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B3C" w:rsidRDefault="00091B3C" w:rsidP="006D1DEA">
      <w:pPr>
        <w:spacing w:after="0" w:line="240" w:lineRule="auto"/>
        <w:ind w:left="6096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091B3C" w:rsidRPr="006D1DEA" w:rsidRDefault="00C810A4" w:rsidP="006D1DEA">
      <w:pPr>
        <w:spacing w:after="0" w:line="240" w:lineRule="auto"/>
        <w:ind w:left="6096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091B3C" w:rsidRPr="006D1DEA">
        <w:rPr>
          <w:rFonts w:ascii="Times New Roman" w:hAnsi="Times New Roman" w:cs="Times New Roman"/>
          <w:sz w:val="28"/>
          <w:szCs w:val="28"/>
        </w:rPr>
        <w:t>приказ</w:t>
      </w:r>
      <w:r>
        <w:rPr>
          <w:rFonts w:ascii="Times New Roman" w:hAnsi="Times New Roman" w:cs="Times New Roman"/>
          <w:sz w:val="28"/>
          <w:szCs w:val="28"/>
        </w:rPr>
        <w:t>у</w:t>
      </w:r>
      <w:r w:rsidR="00091B3C" w:rsidRPr="006D1DEA">
        <w:rPr>
          <w:rFonts w:ascii="Times New Roman" w:hAnsi="Times New Roman" w:cs="Times New Roman"/>
          <w:sz w:val="28"/>
          <w:szCs w:val="28"/>
        </w:rPr>
        <w:t xml:space="preserve"> Росстата</w:t>
      </w:r>
    </w:p>
    <w:p w:rsidR="00091B3C" w:rsidRPr="00F65834" w:rsidRDefault="003654AA" w:rsidP="00497AC3">
      <w:pPr>
        <w:spacing w:after="0" w:line="360" w:lineRule="auto"/>
        <w:ind w:left="6662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09.10.2020</w:t>
      </w:r>
      <w:r w:rsidR="00C810A4">
        <w:rPr>
          <w:rFonts w:ascii="Times New Roman" w:hAnsi="Times New Roman" w:cs="Times New Roman"/>
          <w:sz w:val="28"/>
          <w:szCs w:val="28"/>
        </w:rPr>
        <w:t xml:space="preserve"> </w:t>
      </w:r>
      <w:r w:rsidR="00091B3C" w:rsidRPr="006D1DEA">
        <w:rPr>
          <w:rFonts w:ascii="Times New Roman" w:hAnsi="Times New Roman" w:cs="Times New Roman"/>
          <w:sz w:val="28"/>
          <w:szCs w:val="28"/>
        </w:rPr>
        <w:t>№</w:t>
      </w:r>
      <w:r w:rsidR="00C810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625</w:t>
      </w:r>
      <w:bookmarkStart w:id="0" w:name="_GoBack"/>
      <w:bookmarkEnd w:id="0"/>
      <w:r w:rsidR="00C810A4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497AC3" w:rsidRPr="00F65834" w:rsidRDefault="00497AC3" w:rsidP="00497AC3">
      <w:pPr>
        <w:spacing w:after="0" w:line="360" w:lineRule="auto"/>
        <w:ind w:left="6662" w:firstLine="284"/>
        <w:rPr>
          <w:rFonts w:ascii="Times New Roman" w:hAnsi="Times New Roman" w:cs="Times New Roman"/>
          <w:sz w:val="28"/>
          <w:szCs w:val="28"/>
        </w:rPr>
      </w:pPr>
    </w:p>
    <w:p w:rsidR="00497AC3" w:rsidRPr="00F65834" w:rsidRDefault="00497AC3" w:rsidP="00497AC3">
      <w:pPr>
        <w:spacing w:after="0" w:line="360" w:lineRule="auto"/>
        <w:ind w:left="6662" w:firstLine="284"/>
        <w:rPr>
          <w:rFonts w:ascii="Times New Roman" w:hAnsi="Times New Roman" w:cs="Times New Roman"/>
          <w:sz w:val="28"/>
          <w:szCs w:val="28"/>
        </w:rPr>
      </w:pPr>
    </w:p>
    <w:p w:rsidR="002D1715" w:rsidRDefault="002D1715" w:rsidP="00497AC3">
      <w:pPr>
        <w:spacing w:after="0" w:line="360" w:lineRule="auto"/>
        <w:ind w:left="6662" w:firstLine="284"/>
        <w:rPr>
          <w:rFonts w:ascii="Times New Roman" w:hAnsi="Times New Roman" w:cs="Times New Roman"/>
          <w:sz w:val="28"/>
          <w:szCs w:val="28"/>
        </w:rPr>
      </w:pPr>
    </w:p>
    <w:p w:rsidR="00234673" w:rsidRPr="00234673" w:rsidRDefault="00234673" w:rsidP="002346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4673">
        <w:rPr>
          <w:rFonts w:ascii="Times New Roman" w:hAnsi="Times New Roman" w:cs="Times New Roman"/>
          <w:b/>
          <w:sz w:val="28"/>
          <w:szCs w:val="28"/>
        </w:rPr>
        <w:t xml:space="preserve">И </w:t>
      </w:r>
      <w:proofErr w:type="gramStart"/>
      <w:r w:rsidRPr="00234673">
        <w:rPr>
          <w:rFonts w:ascii="Times New Roman" w:hAnsi="Times New Roman" w:cs="Times New Roman"/>
          <w:b/>
          <w:sz w:val="28"/>
          <w:szCs w:val="28"/>
        </w:rPr>
        <w:t>З</w:t>
      </w:r>
      <w:proofErr w:type="gramEnd"/>
      <w:r w:rsidRPr="00234673">
        <w:rPr>
          <w:rFonts w:ascii="Times New Roman" w:hAnsi="Times New Roman" w:cs="Times New Roman"/>
          <w:b/>
          <w:sz w:val="28"/>
          <w:szCs w:val="28"/>
        </w:rPr>
        <w:t xml:space="preserve"> М Е Н Е Н И Я,</w:t>
      </w:r>
    </w:p>
    <w:p w:rsidR="00234673" w:rsidRDefault="00234673" w:rsidP="002346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4673">
        <w:rPr>
          <w:rFonts w:ascii="Times New Roman" w:hAnsi="Times New Roman" w:cs="Times New Roman"/>
          <w:b/>
          <w:sz w:val="28"/>
          <w:szCs w:val="28"/>
        </w:rPr>
        <w:t xml:space="preserve">вносимые в Методику составления баланса рыбы и рыбопродуктов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234673">
        <w:rPr>
          <w:rFonts w:ascii="Times New Roman" w:hAnsi="Times New Roman" w:cs="Times New Roman"/>
          <w:b/>
          <w:sz w:val="28"/>
          <w:szCs w:val="28"/>
        </w:rPr>
        <w:t>для определения среднедушевого уровня их потребления, утвержденную приказом Росстата от 16 июля 2020 г. № 389</w:t>
      </w:r>
    </w:p>
    <w:p w:rsidR="00234673" w:rsidRPr="00234673" w:rsidRDefault="00234673" w:rsidP="002346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10A4" w:rsidRPr="00C810A4" w:rsidRDefault="00C810A4" w:rsidP="007C1D14">
      <w:pPr>
        <w:pStyle w:val="aff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 А</w:t>
      </w:r>
      <w:r w:rsidRPr="00C810A4">
        <w:rPr>
          <w:rFonts w:ascii="Times New Roman" w:hAnsi="Times New Roman" w:cs="Times New Roman"/>
          <w:bCs/>
          <w:sz w:val="28"/>
          <w:szCs w:val="28"/>
        </w:rPr>
        <w:t xml:space="preserve">бзац </w:t>
      </w:r>
      <w:r w:rsidR="00444F5A">
        <w:rPr>
          <w:rFonts w:ascii="Times New Roman" w:hAnsi="Times New Roman" w:cs="Times New Roman"/>
          <w:bCs/>
          <w:sz w:val="28"/>
          <w:szCs w:val="28"/>
        </w:rPr>
        <w:t>второй</w:t>
      </w:r>
      <w:r w:rsidR="00234673">
        <w:rPr>
          <w:rFonts w:ascii="Times New Roman" w:hAnsi="Times New Roman" w:cs="Times New Roman"/>
          <w:bCs/>
          <w:sz w:val="28"/>
          <w:szCs w:val="28"/>
        </w:rPr>
        <w:t xml:space="preserve"> пункта 2.1</w:t>
      </w:r>
      <w:r w:rsidRPr="00C810A4">
        <w:rPr>
          <w:rFonts w:ascii="Times New Roman" w:hAnsi="Times New Roman" w:cs="Times New Roman"/>
          <w:bCs/>
          <w:sz w:val="28"/>
          <w:szCs w:val="28"/>
        </w:rPr>
        <w:t xml:space="preserve"> изложить в следующей редакции:</w:t>
      </w:r>
    </w:p>
    <w:p w:rsidR="00C810A4" w:rsidRDefault="00C810A4" w:rsidP="007C1D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84904">
        <w:rPr>
          <w:rFonts w:ascii="Times New Roman" w:hAnsi="Times New Roman" w:cs="Times New Roman"/>
          <w:bCs/>
          <w:sz w:val="28"/>
          <w:szCs w:val="28"/>
        </w:rPr>
        <w:t xml:space="preserve">«Данные об объеме изъятия объектов товарной </w:t>
      </w:r>
      <w:proofErr w:type="spellStart"/>
      <w:r w:rsidRPr="00684904">
        <w:rPr>
          <w:rFonts w:ascii="Times New Roman" w:hAnsi="Times New Roman" w:cs="Times New Roman"/>
          <w:bCs/>
          <w:sz w:val="28"/>
          <w:szCs w:val="28"/>
        </w:rPr>
        <w:t>аквакультуры</w:t>
      </w:r>
      <w:proofErr w:type="spellEnd"/>
      <w:r w:rsidRPr="00684904">
        <w:rPr>
          <w:rFonts w:ascii="Times New Roman" w:hAnsi="Times New Roman" w:cs="Times New Roman"/>
          <w:bCs/>
          <w:sz w:val="28"/>
          <w:szCs w:val="28"/>
        </w:rPr>
        <w:t xml:space="preserve"> по полному кругу сельскохозяйственных организаций определяются на основании данных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684904">
        <w:rPr>
          <w:rFonts w:ascii="Times New Roman" w:hAnsi="Times New Roman" w:cs="Times New Roman"/>
          <w:bCs/>
          <w:sz w:val="28"/>
          <w:szCs w:val="28"/>
        </w:rPr>
        <w:t>о реализации рыбы и других объектов промышленного рыбоводства по всем каналам сбыта на основе данных формы № РППР (</w:t>
      </w:r>
      <w:proofErr w:type="spellStart"/>
      <w:r w:rsidRPr="00684904">
        <w:rPr>
          <w:rFonts w:ascii="Times New Roman" w:hAnsi="Times New Roman" w:cs="Times New Roman"/>
          <w:bCs/>
          <w:sz w:val="28"/>
          <w:szCs w:val="28"/>
        </w:rPr>
        <w:t>аквакультура</w:t>
      </w:r>
      <w:proofErr w:type="spellEnd"/>
      <w:r w:rsidRPr="00684904">
        <w:rPr>
          <w:rFonts w:ascii="Times New Roman" w:hAnsi="Times New Roman" w:cs="Times New Roman"/>
          <w:bCs/>
          <w:sz w:val="28"/>
          <w:szCs w:val="28"/>
        </w:rPr>
        <w:t xml:space="preserve">) «Сведения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684904">
        <w:rPr>
          <w:rFonts w:ascii="Times New Roman" w:hAnsi="Times New Roman" w:cs="Times New Roman"/>
          <w:bCs/>
          <w:sz w:val="28"/>
          <w:szCs w:val="28"/>
        </w:rPr>
        <w:t>о реализации продукции промышленного рыбоводства (</w:t>
      </w:r>
      <w:proofErr w:type="spellStart"/>
      <w:r w:rsidRPr="00684904">
        <w:rPr>
          <w:rFonts w:ascii="Times New Roman" w:hAnsi="Times New Roman" w:cs="Times New Roman"/>
          <w:bCs/>
          <w:sz w:val="28"/>
          <w:szCs w:val="28"/>
        </w:rPr>
        <w:t>аквакультура</w:t>
      </w:r>
      <w:proofErr w:type="spellEnd"/>
      <w:r w:rsidRPr="00684904">
        <w:rPr>
          <w:rFonts w:ascii="Times New Roman" w:hAnsi="Times New Roman" w:cs="Times New Roman"/>
          <w:bCs/>
          <w:sz w:val="28"/>
          <w:szCs w:val="28"/>
        </w:rPr>
        <w:t xml:space="preserve">)»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684904">
        <w:rPr>
          <w:rFonts w:ascii="Times New Roman" w:hAnsi="Times New Roman" w:cs="Times New Roman"/>
          <w:bCs/>
          <w:sz w:val="28"/>
          <w:szCs w:val="28"/>
        </w:rPr>
        <w:t xml:space="preserve">и данных о товарности продукции </w:t>
      </w:r>
      <w:proofErr w:type="spellStart"/>
      <w:r w:rsidRPr="00684904">
        <w:rPr>
          <w:rFonts w:ascii="Times New Roman" w:hAnsi="Times New Roman" w:cs="Times New Roman"/>
          <w:bCs/>
          <w:sz w:val="28"/>
          <w:szCs w:val="28"/>
        </w:rPr>
        <w:t>аквакультуры</w:t>
      </w:r>
      <w:proofErr w:type="spellEnd"/>
      <w:r w:rsidRPr="00684904">
        <w:rPr>
          <w:rFonts w:ascii="Times New Roman" w:hAnsi="Times New Roman" w:cs="Times New Roman"/>
          <w:bCs/>
          <w:sz w:val="28"/>
          <w:szCs w:val="28"/>
        </w:rPr>
        <w:t xml:space="preserve">, рассчитанной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684904">
        <w:rPr>
          <w:rFonts w:ascii="Times New Roman" w:hAnsi="Times New Roman" w:cs="Times New Roman"/>
          <w:bCs/>
          <w:sz w:val="28"/>
          <w:szCs w:val="28"/>
        </w:rPr>
        <w:t>с использованием данных фор</w:t>
      </w:r>
      <w:r>
        <w:rPr>
          <w:rFonts w:ascii="Times New Roman" w:hAnsi="Times New Roman" w:cs="Times New Roman"/>
          <w:bCs/>
          <w:sz w:val="28"/>
          <w:szCs w:val="28"/>
        </w:rPr>
        <w:t>мы № 16-АПК "Баланс продукции"».</w:t>
      </w:r>
    </w:p>
    <w:p w:rsidR="00C810A4" w:rsidRDefault="00C810A4" w:rsidP="007C1D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2. </w:t>
      </w:r>
      <w:r w:rsidR="00444F5A">
        <w:rPr>
          <w:rFonts w:ascii="Times New Roman" w:hAnsi="Times New Roman" w:cs="Times New Roman"/>
          <w:bCs/>
          <w:sz w:val="28"/>
          <w:szCs w:val="28"/>
        </w:rPr>
        <w:t>П</w:t>
      </w:r>
      <w:r w:rsidR="00C33B36">
        <w:rPr>
          <w:rFonts w:ascii="Times New Roman" w:hAnsi="Times New Roman" w:cs="Times New Roman"/>
          <w:bCs/>
          <w:sz w:val="28"/>
          <w:szCs w:val="28"/>
        </w:rPr>
        <w:t>ункт</w:t>
      </w:r>
      <w:r w:rsidRPr="00684904">
        <w:rPr>
          <w:rFonts w:ascii="Times New Roman" w:hAnsi="Times New Roman" w:cs="Times New Roman"/>
          <w:bCs/>
          <w:sz w:val="28"/>
          <w:szCs w:val="28"/>
        </w:rPr>
        <w:t xml:space="preserve"> 2.3 изложить в следующей редакции:</w:t>
      </w:r>
    </w:p>
    <w:p w:rsidR="00C810A4" w:rsidRDefault="00C810A4" w:rsidP="007C1D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84904">
        <w:rPr>
          <w:rFonts w:ascii="Times New Roman" w:hAnsi="Times New Roman" w:cs="Times New Roman"/>
          <w:bCs/>
          <w:sz w:val="28"/>
          <w:szCs w:val="28"/>
        </w:rPr>
        <w:t>«</w:t>
      </w:r>
      <w:r w:rsidR="00DD67F3">
        <w:rPr>
          <w:rFonts w:ascii="Times New Roman" w:hAnsi="Times New Roman" w:cs="Times New Roman"/>
          <w:bCs/>
          <w:sz w:val="28"/>
          <w:szCs w:val="28"/>
        </w:rPr>
        <w:t xml:space="preserve">2.3. </w:t>
      </w:r>
      <w:r w:rsidRPr="00684904">
        <w:rPr>
          <w:rFonts w:ascii="Times New Roman" w:hAnsi="Times New Roman" w:cs="Times New Roman"/>
          <w:bCs/>
          <w:sz w:val="28"/>
          <w:szCs w:val="28"/>
        </w:rPr>
        <w:t>Данные об объеме рыбы и других водных биоресурсов, используем</w:t>
      </w:r>
      <w:r>
        <w:rPr>
          <w:rFonts w:ascii="Times New Roman" w:hAnsi="Times New Roman" w:cs="Times New Roman"/>
          <w:bCs/>
          <w:sz w:val="28"/>
          <w:szCs w:val="28"/>
        </w:rPr>
        <w:t>ых</w:t>
      </w:r>
      <w:r w:rsidRPr="00684904">
        <w:rPr>
          <w:rFonts w:ascii="Times New Roman" w:hAnsi="Times New Roman" w:cs="Times New Roman"/>
          <w:bCs/>
          <w:sz w:val="28"/>
          <w:szCs w:val="28"/>
        </w:rPr>
        <w:t xml:space="preserve"> на производственные нужды (расход на корм животным)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684904">
        <w:rPr>
          <w:rFonts w:ascii="Times New Roman" w:hAnsi="Times New Roman" w:cs="Times New Roman"/>
          <w:bCs/>
          <w:sz w:val="28"/>
          <w:szCs w:val="28"/>
        </w:rPr>
        <w:t xml:space="preserve">в сельскохозяйственных организациях формируются Минсельхозом России </w:t>
      </w:r>
      <w:r>
        <w:rPr>
          <w:rFonts w:ascii="Times New Roman" w:hAnsi="Times New Roman" w:cs="Times New Roman"/>
          <w:bCs/>
          <w:sz w:val="28"/>
          <w:szCs w:val="28"/>
        </w:rPr>
        <w:br/>
        <w:t>с использованием информации об их</w:t>
      </w:r>
      <w:r w:rsidRPr="00684904">
        <w:rPr>
          <w:rFonts w:ascii="Times New Roman" w:hAnsi="Times New Roman" w:cs="Times New Roman"/>
          <w:bCs/>
          <w:sz w:val="28"/>
          <w:szCs w:val="28"/>
        </w:rPr>
        <w:t xml:space="preserve"> удельном вес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Pr="00684904">
        <w:rPr>
          <w:rFonts w:ascii="Times New Roman" w:hAnsi="Times New Roman" w:cs="Times New Roman"/>
          <w:bCs/>
          <w:sz w:val="28"/>
          <w:szCs w:val="28"/>
        </w:rPr>
        <w:t xml:space="preserve"> в общем объеме изъятия объектов товарной </w:t>
      </w:r>
      <w:proofErr w:type="spellStart"/>
      <w:r w:rsidRPr="00684904">
        <w:rPr>
          <w:rFonts w:ascii="Times New Roman" w:hAnsi="Times New Roman" w:cs="Times New Roman"/>
          <w:bCs/>
          <w:sz w:val="28"/>
          <w:szCs w:val="28"/>
        </w:rPr>
        <w:t>аквакультуры</w:t>
      </w:r>
      <w:proofErr w:type="spellEnd"/>
      <w:r w:rsidRPr="00684904">
        <w:rPr>
          <w:rFonts w:ascii="Times New Roman" w:hAnsi="Times New Roman" w:cs="Times New Roman"/>
          <w:bCs/>
          <w:sz w:val="28"/>
          <w:szCs w:val="28"/>
        </w:rPr>
        <w:t xml:space="preserve"> на основании данных формы 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№ </w:t>
      </w:r>
      <w:r w:rsidRPr="00684904">
        <w:rPr>
          <w:rFonts w:ascii="Times New Roman" w:hAnsi="Times New Roman" w:cs="Times New Roman"/>
          <w:bCs/>
          <w:sz w:val="28"/>
          <w:szCs w:val="28"/>
        </w:rPr>
        <w:t>16-АПК "Баланс продукции"»;</w:t>
      </w:r>
    </w:p>
    <w:p w:rsidR="00C810A4" w:rsidRDefault="00C810A4" w:rsidP="007C1D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 А</w:t>
      </w:r>
      <w:r w:rsidRPr="00684904">
        <w:rPr>
          <w:rFonts w:ascii="Times New Roman" w:hAnsi="Times New Roman" w:cs="Times New Roman"/>
          <w:bCs/>
          <w:sz w:val="28"/>
          <w:szCs w:val="28"/>
        </w:rPr>
        <w:t xml:space="preserve">бзац </w:t>
      </w:r>
      <w:r w:rsidR="00444F5A">
        <w:rPr>
          <w:rFonts w:ascii="Times New Roman" w:hAnsi="Times New Roman" w:cs="Times New Roman"/>
          <w:bCs/>
          <w:sz w:val="28"/>
          <w:szCs w:val="28"/>
        </w:rPr>
        <w:t>второй</w:t>
      </w:r>
      <w:r w:rsidR="00234673">
        <w:rPr>
          <w:rFonts w:ascii="Times New Roman" w:hAnsi="Times New Roman" w:cs="Times New Roman"/>
          <w:bCs/>
          <w:sz w:val="28"/>
          <w:szCs w:val="28"/>
        </w:rPr>
        <w:t xml:space="preserve"> пункта 2.5</w:t>
      </w:r>
      <w:r w:rsidRPr="00684904">
        <w:rPr>
          <w:rFonts w:ascii="Times New Roman" w:hAnsi="Times New Roman" w:cs="Times New Roman"/>
          <w:bCs/>
          <w:sz w:val="28"/>
          <w:szCs w:val="28"/>
        </w:rPr>
        <w:t xml:space="preserve"> изложить в следующей редакции:</w:t>
      </w:r>
    </w:p>
    <w:p w:rsidR="00C810A4" w:rsidRDefault="00C810A4" w:rsidP="007C1D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84904">
        <w:rPr>
          <w:rFonts w:ascii="Times New Roman" w:hAnsi="Times New Roman" w:cs="Times New Roman"/>
          <w:bCs/>
          <w:sz w:val="28"/>
          <w:szCs w:val="28"/>
        </w:rPr>
        <w:t>«в сельскохозяйственных организациях при хранении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84904">
        <w:rPr>
          <w:rFonts w:ascii="Times New Roman" w:hAnsi="Times New Roman" w:cs="Times New Roman"/>
          <w:bCs/>
          <w:sz w:val="28"/>
          <w:szCs w:val="28"/>
        </w:rPr>
        <w:t xml:space="preserve">и транспортировке определяется Минсельхозом России </w:t>
      </w:r>
      <w:r>
        <w:rPr>
          <w:rFonts w:ascii="Times New Roman" w:hAnsi="Times New Roman" w:cs="Times New Roman"/>
          <w:bCs/>
          <w:sz w:val="28"/>
          <w:szCs w:val="28"/>
        </w:rPr>
        <w:t>исходя из их</w:t>
      </w:r>
      <w:r w:rsidRPr="00684904">
        <w:rPr>
          <w:rFonts w:ascii="Times New Roman" w:hAnsi="Times New Roman" w:cs="Times New Roman"/>
          <w:bCs/>
          <w:sz w:val="28"/>
          <w:szCs w:val="28"/>
        </w:rPr>
        <w:t xml:space="preserve"> удельно</w:t>
      </w:r>
      <w:r>
        <w:rPr>
          <w:rFonts w:ascii="Times New Roman" w:hAnsi="Times New Roman" w:cs="Times New Roman"/>
          <w:bCs/>
          <w:sz w:val="28"/>
          <w:szCs w:val="28"/>
        </w:rPr>
        <w:t>го</w:t>
      </w:r>
      <w:r w:rsidRPr="00684904">
        <w:rPr>
          <w:rFonts w:ascii="Times New Roman" w:hAnsi="Times New Roman" w:cs="Times New Roman"/>
          <w:bCs/>
          <w:sz w:val="28"/>
          <w:szCs w:val="28"/>
        </w:rPr>
        <w:t xml:space="preserve"> вес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684904">
        <w:rPr>
          <w:rFonts w:ascii="Times New Roman" w:hAnsi="Times New Roman" w:cs="Times New Roman"/>
          <w:bCs/>
          <w:sz w:val="28"/>
          <w:szCs w:val="28"/>
        </w:rPr>
        <w:t xml:space="preserve"> в общем объеме изъятия объектов товарной </w:t>
      </w:r>
      <w:proofErr w:type="spellStart"/>
      <w:r w:rsidRPr="00684904">
        <w:rPr>
          <w:rFonts w:ascii="Times New Roman" w:hAnsi="Times New Roman" w:cs="Times New Roman"/>
          <w:bCs/>
          <w:sz w:val="28"/>
          <w:szCs w:val="28"/>
        </w:rPr>
        <w:t>аквакультуры</w:t>
      </w:r>
      <w:proofErr w:type="spellEnd"/>
      <w:r w:rsidRPr="00684904">
        <w:rPr>
          <w:rFonts w:ascii="Times New Roman" w:hAnsi="Times New Roman" w:cs="Times New Roman"/>
          <w:bCs/>
          <w:sz w:val="28"/>
          <w:szCs w:val="28"/>
        </w:rPr>
        <w:t xml:space="preserve"> на основании данных формы </w:t>
      </w:r>
      <w:r>
        <w:rPr>
          <w:rFonts w:ascii="Times New Roman" w:hAnsi="Times New Roman" w:cs="Times New Roman"/>
          <w:bCs/>
          <w:sz w:val="28"/>
          <w:szCs w:val="28"/>
        </w:rPr>
        <w:t xml:space="preserve">№ </w:t>
      </w:r>
      <w:r w:rsidRPr="00684904">
        <w:rPr>
          <w:rFonts w:ascii="Times New Roman" w:hAnsi="Times New Roman" w:cs="Times New Roman"/>
          <w:bCs/>
          <w:sz w:val="28"/>
          <w:szCs w:val="28"/>
        </w:rPr>
        <w:t>16-АПК "Баланс продукции"»;</w:t>
      </w:r>
    </w:p>
    <w:p w:rsidR="00C810A4" w:rsidRDefault="00234673" w:rsidP="007C1D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4. Абзац </w:t>
      </w:r>
      <w:r w:rsidR="00444F5A">
        <w:rPr>
          <w:rFonts w:ascii="Times New Roman" w:hAnsi="Times New Roman" w:cs="Times New Roman"/>
          <w:bCs/>
          <w:sz w:val="28"/>
          <w:szCs w:val="28"/>
        </w:rPr>
        <w:t>четвертый</w:t>
      </w:r>
      <w:r>
        <w:rPr>
          <w:rFonts w:ascii="Times New Roman" w:hAnsi="Times New Roman" w:cs="Times New Roman"/>
          <w:bCs/>
          <w:sz w:val="28"/>
          <w:szCs w:val="28"/>
        </w:rPr>
        <w:t xml:space="preserve"> пункта 2.6</w:t>
      </w:r>
      <w:r w:rsidR="00C810A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810A4" w:rsidRPr="00684904">
        <w:rPr>
          <w:rFonts w:ascii="Times New Roman" w:hAnsi="Times New Roman" w:cs="Times New Roman"/>
          <w:bCs/>
          <w:sz w:val="28"/>
          <w:szCs w:val="28"/>
        </w:rPr>
        <w:t>изложить в следующей редакции:</w:t>
      </w:r>
    </w:p>
    <w:p w:rsidR="00C810A4" w:rsidRDefault="00C810A4" w:rsidP="007C1D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84904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«в сельскохозяйственных организациях определяется Минсельхозом России </w:t>
      </w:r>
      <w:r w:rsidRPr="00B728E2">
        <w:rPr>
          <w:rFonts w:ascii="Times New Roman" w:hAnsi="Times New Roman" w:cs="Times New Roman"/>
          <w:bCs/>
          <w:sz w:val="28"/>
          <w:szCs w:val="28"/>
        </w:rPr>
        <w:t>исходя из их удельного веса</w:t>
      </w:r>
      <w:r w:rsidRPr="00684904">
        <w:rPr>
          <w:rFonts w:ascii="Times New Roman" w:hAnsi="Times New Roman" w:cs="Times New Roman"/>
          <w:bCs/>
          <w:sz w:val="28"/>
          <w:szCs w:val="28"/>
        </w:rPr>
        <w:t xml:space="preserve"> в общем объеме изъятия объектов товарной </w:t>
      </w:r>
      <w:proofErr w:type="spellStart"/>
      <w:r w:rsidRPr="00684904">
        <w:rPr>
          <w:rFonts w:ascii="Times New Roman" w:hAnsi="Times New Roman" w:cs="Times New Roman"/>
          <w:bCs/>
          <w:sz w:val="28"/>
          <w:szCs w:val="28"/>
        </w:rPr>
        <w:t>аквакультуры</w:t>
      </w:r>
      <w:proofErr w:type="spellEnd"/>
      <w:r w:rsidRPr="00684904">
        <w:rPr>
          <w:rFonts w:ascii="Times New Roman" w:hAnsi="Times New Roman" w:cs="Times New Roman"/>
          <w:bCs/>
          <w:sz w:val="28"/>
          <w:szCs w:val="28"/>
        </w:rPr>
        <w:t xml:space="preserve"> на основании данных формы</w:t>
      </w:r>
      <w:r>
        <w:rPr>
          <w:rFonts w:ascii="Times New Roman" w:hAnsi="Times New Roman" w:cs="Times New Roman"/>
          <w:bCs/>
          <w:sz w:val="28"/>
          <w:szCs w:val="28"/>
        </w:rPr>
        <w:t xml:space="preserve"> №</w:t>
      </w:r>
      <w:r w:rsidRPr="00684904">
        <w:rPr>
          <w:rFonts w:ascii="Times New Roman" w:hAnsi="Times New Roman" w:cs="Times New Roman"/>
          <w:bCs/>
          <w:sz w:val="28"/>
          <w:szCs w:val="28"/>
        </w:rPr>
        <w:t xml:space="preserve"> 16-АПК "Баланс продукции"»;</w:t>
      </w:r>
    </w:p>
    <w:p w:rsidR="0045191B" w:rsidRDefault="00C810A4" w:rsidP="007C1D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5. </w:t>
      </w:r>
      <w:r w:rsidR="00DA62A1">
        <w:rPr>
          <w:rFonts w:ascii="Times New Roman" w:hAnsi="Times New Roman" w:cs="Times New Roman"/>
          <w:bCs/>
          <w:sz w:val="28"/>
          <w:szCs w:val="28"/>
        </w:rPr>
        <w:t>Пункт</w:t>
      </w:r>
      <w:r w:rsidR="00234673">
        <w:rPr>
          <w:rFonts w:ascii="Times New Roman" w:hAnsi="Times New Roman" w:cs="Times New Roman"/>
          <w:bCs/>
          <w:sz w:val="28"/>
          <w:szCs w:val="28"/>
        </w:rPr>
        <w:t xml:space="preserve"> 3.2</w:t>
      </w:r>
      <w:r w:rsidRPr="0068490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5191B">
        <w:rPr>
          <w:rFonts w:ascii="Times New Roman" w:hAnsi="Times New Roman" w:cs="Times New Roman"/>
          <w:bCs/>
          <w:sz w:val="28"/>
          <w:szCs w:val="28"/>
        </w:rPr>
        <w:t>изложить в следующей редакции:</w:t>
      </w:r>
    </w:p>
    <w:p w:rsidR="00DA62A1" w:rsidRDefault="0045191B" w:rsidP="007C1D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="00DD67F3">
        <w:rPr>
          <w:rFonts w:ascii="Times New Roman" w:hAnsi="Times New Roman" w:cs="Times New Roman"/>
          <w:bCs/>
          <w:sz w:val="28"/>
          <w:szCs w:val="28"/>
        </w:rPr>
        <w:t xml:space="preserve">3.2. </w:t>
      </w:r>
      <w:r>
        <w:rPr>
          <w:rFonts w:ascii="Times New Roman" w:hAnsi="Times New Roman" w:cs="Times New Roman"/>
          <w:bCs/>
          <w:sz w:val="28"/>
          <w:szCs w:val="28"/>
        </w:rPr>
        <w:t>Данные формы отчетности Минсельхоза России о финансово-экономическом состоянии товаропроизводите</w:t>
      </w:r>
      <w:r w:rsidR="00DA62A1">
        <w:rPr>
          <w:rFonts w:ascii="Times New Roman" w:hAnsi="Times New Roman" w:cs="Times New Roman"/>
          <w:bCs/>
          <w:sz w:val="28"/>
          <w:szCs w:val="28"/>
        </w:rPr>
        <w:t>лей агропромышленного комплекса:</w:t>
      </w:r>
    </w:p>
    <w:p w:rsidR="00C810A4" w:rsidRDefault="0045191B" w:rsidP="007C1D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№ 16-АПК "Баланс продукции"»</w:t>
      </w:r>
      <w:r w:rsidR="00C810A4" w:rsidRPr="00684904">
        <w:rPr>
          <w:rFonts w:ascii="Times New Roman" w:hAnsi="Times New Roman" w:cs="Times New Roman"/>
          <w:bCs/>
          <w:sz w:val="28"/>
          <w:szCs w:val="28"/>
        </w:rPr>
        <w:t>.</w:t>
      </w:r>
    </w:p>
    <w:p w:rsidR="00C810A4" w:rsidRDefault="00C810A4" w:rsidP="007C1D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</w:t>
      </w:r>
      <w:r w:rsidRPr="00684904">
        <w:rPr>
          <w:rFonts w:ascii="Times New Roman" w:hAnsi="Times New Roman" w:cs="Times New Roman"/>
          <w:bCs/>
          <w:sz w:val="28"/>
          <w:szCs w:val="28"/>
        </w:rPr>
        <w:t>. </w:t>
      </w:r>
      <w:r>
        <w:rPr>
          <w:rFonts w:ascii="Times New Roman" w:hAnsi="Times New Roman" w:cs="Times New Roman"/>
          <w:bCs/>
          <w:sz w:val="28"/>
          <w:szCs w:val="28"/>
        </w:rPr>
        <w:t xml:space="preserve">В приложении № </w:t>
      </w:r>
      <w:r w:rsidRPr="00684904">
        <w:rPr>
          <w:rFonts w:ascii="Times New Roman" w:hAnsi="Times New Roman" w:cs="Times New Roman"/>
          <w:bCs/>
          <w:sz w:val="28"/>
          <w:szCs w:val="28"/>
        </w:rPr>
        <w:t>1 к Методике составления баланса рыбы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684904">
        <w:rPr>
          <w:rFonts w:ascii="Times New Roman" w:hAnsi="Times New Roman" w:cs="Times New Roman"/>
          <w:bCs/>
          <w:sz w:val="28"/>
          <w:szCs w:val="28"/>
        </w:rPr>
        <w:t>и рыбопродуктов для определения среднедушевого уровня их потребления, утвержденной приказом Росстата от 16 июля 2020 г. № 389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684904">
        <w:rPr>
          <w:rFonts w:ascii="Times New Roman" w:hAnsi="Times New Roman" w:cs="Times New Roman"/>
          <w:bCs/>
          <w:sz w:val="28"/>
          <w:szCs w:val="28"/>
        </w:rPr>
        <w:t xml:space="preserve"> из графы «Ответственные исполнители» по строкам 05, 18, 26 </w:t>
      </w:r>
      <w:r>
        <w:rPr>
          <w:rFonts w:ascii="Times New Roman" w:hAnsi="Times New Roman" w:cs="Times New Roman"/>
          <w:bCs/>
          <w:sz w:val="28"/>
          <w:szCs w:val="28"/>
        </w:rPr>
        <w:t>исключить</w:t>
      </w:r>
      <w:r w:rsidRPr="00684904">
        <w:rPr>
          <w:rFonts w:ascii="Times New Roman" w:hAnsi="Times New Roman" w:cs="Times New Roman"/>
          <w:bCs/>
          <w:sz w:val="28"/>
          <w:szCs w:val="28"/>
        </w:rPr>
        <w:t xml:space="preserve"> слово «Росстат».</w:t>
      </w:r>
    </w:p>
    <w:p w:rsidR="00C810A4" w:rsidRDefault="00C810A4" w:rsidP="007C1D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</w:t>
      </w:r>
      <w:r w:rsidRPr="00684904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> Приложение №</w:t>
      </w:r>
      <w:r w:rsidRPr="00684904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2</w:t>
      </w:r>
      <w:r w:rsidRPr="00684904">
        <w:rPr>
          <w:rFonts w:ascii="Times New Roman" w:hAnsi="Times New Roman" w:cs="Times New Roman"/>
          <w:bCs/>
          <w:sz w:val="28"/>
          <w:szCs w:val="28"/>
        </w:rPr>
        <w:t xml:space="preserve"> к Методике составления баланса рыбы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684904">
        <w:rPr>
          <w:rFonts w:ascii="Times New Roman" w:hAnsi="Times New Roman" w:cs="Times New Roman"/>
          <w:bCs/>
          <w:sz w:val="28"/>
          <w:szCs w:val="28"/>
        </w:rPr>
        <w:t>и рыбопродуктов для определения среднедушевого уровня их потребления, утвержденной приказом Росстата от 16 июля 2020 г. № 389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68490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66761">
        <w:rPr>
          <w:rFonts w:ascii="Times New Roman" w:hAnsi="Times New Roman" w:cs="Times New Roman"/>
          <w:bCs/>
          <w:sz w:val="28"/>
          <w:szCs w:val="28"/>
        </w:rPr>
        <w:t xml:space="preserve">изложить </w:t>
      </w:r>
      <w:r w:rsidR="00166761">
        <w:rPr>
          <w:rFonts w:ascii="Times New Roman" w:hAnsi="Times New Roman" w:cs="Times New Roman"/>
          <w:bCs/>
          <w:sz w:val="28"/>
          <w:szCs w:val="28"/>
        </w:rPr>
        <w:br/>
        <w:t>в следующей редакции</w:t>
      </w:r>
      <w:r w:rsidRPr="00684904">
        <w:rPr>
          <w:rFonts w:ascii="Times New Roman" w:hAnsi="Times New Roman" w:cs="Times New Roman"/>
          <w:bCs/>
          <w:sz w:val="28"/>
          <w:szCs w:val="28"/>
        </w:rPr>
        <w:t>:</w:t>
      </w:r>
    </w:p>
    <w:p w:rsidR="00B959DC" w:rsidRDefault="00B959DC" w:rsidP="00166761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959DC" w:rsidSect="00F65834">
          <w:headerReference w:type="default" r:id="rId9"/>
          <w:headerReference w:type="first" r:id="rId10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tbl>
      <w:tblPr>
        <w:tblW w:w="15442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0031"/>
        <w:gridCol w:w="5411"/>
      </w:tblGrid>
      <w:tr w:rsidR="00D34019" w:rsidRPr="00D34019" w:rsidTr="00713AF5">
        <w:trPr>
          <w:tblHeader/>
        </w:trPr>
        <w:tc>
          <w:tcPr>
            <w:tcW w:w="10031" w:type="dxa"/>
          </w:tcPr>
          <w:p w:rsidR="00166761" w:rsidRDefault="00166761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4019" w:rsidRPr="00166761" w:rsidRDefault="00166761" w:rsidP="00166761">
            <w:pPr>
              <w:tabs>
                <w:tab w:val="left" w:pos="765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5411" w:type="dxa"/>
          </w:tcPr>
          <w:p w:rsidR="00D34019" w:rsidRPr="00D34019" w:rsidRDefault="00166761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D34019" w:rsidRPr="00D340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 2</w:t>
            </w:r>
          </w:p>
          <w:p w:rsidR="00D34019" w:rsidRPr="00D34019" w:rsidRDefault="00D34019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40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Методике составления</w:t>
            </w:r>
          </w:p>
          <w:p w:rsidR="00D34019" w:rsidRPr="00D34019" w:rsidRDefault="00D34019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40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баланса рыбы и рыбопродуктов</w:t>
            </w:r>
          </w:p>
          <w:p w:rsidR="00D34019" w:rsidRPr="00D34019" w:rsidRDefault="00D34019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40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определения среднедушевого</w:t>
            </w:r>
          </w:p>
          <w:p w:rsidR="00D34019" w:rsidRPr="00D34019" w:rsidRDefault="00D34019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40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уровня их потребления,</w:t>
            </w:r>
          </w:p>
          <w:p w:rsidR="00713AF5" w:rsidRDefault="00D34019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340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утвержденной</w:t>
            </w:r>
            <w:proofErr w:type="gramEnd"/>
            <w:r w:rsidRPr="00D340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приказом </w:t>
            </w:r>
            <w:r w:rsidRPr="006605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Росстата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13A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34019" w:rsidRPr="00401909" w:rsidRDefault="00D34019" w:rsidP="00401909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="00401909" w:rsidRPr="00401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16.07.2020 </w:t>
            </w:r>
            <w:r w:rsidR="007C00F1" w:rsidRPr="00401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401909" w:rsidRPr="00401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389</w:t>
            </w:r>
          </w:p>
        </w:tc>
      </w:tr>
    </w:tbl>
    <w:p w:rsidR="00D34019" w:rsidRDefault="00D34019" w:rsidP="00BF1EC6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13AF5" w:rsidRDefault="00713AF5" w:rsidP="00BF1EC6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07464" w:rsidRDefault="00107464" w:rsidP="00BF1EC6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D1DEA" w:rsidRDefault="006D1DEA" w:rsidP="00BF1EC6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3AF5" w:rsidRPr="00713AF5" w:rsidRDefault="00713AF5" w:rsidP="00BF1EC6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3A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Источники информации и алгоритмы расчета статей баланса рыбы </w:t>
      </w:r>
    </w:p>
    <w:p w:rsidR="00713AF5" w:rsidRDefault="00713AF5" w:rsidP="00BF1EC6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3A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рыбопродуктов в живом весе (весе сырца) </w:t>
      </w:r>
    </w:p>
    <w:p w:rsidR="009A2D60" w:rsidRPr="005274F8" w:rsidRDefault="009A2D60" w:rsidP="00BF1EC6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4F8">
        <w:rPr>
          <w:rFonts w:ascii="Times New Roman" w:eastAsia="Times New Roman" w:hAnsi="Times New Roman" w:cs="Times New Roman"/>
          <w:sz w:val="28"/>
          <w:szCs w:val="28"/>
          <w:lang w:eastAsia="ru-RU"/>
        </w:rPr>
        <w:t>(тонн)</w:t>
      </w:r>
    </w:p>
    <w:p w:rsidR="00713AF5" w:rsidRDefault="00713AF5" w:rsidP="00BF1E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6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409"/>
        <w:gridCol w:w="5103"/>
        <w:gridCol w:w="2410"/>
        <w:gridCol w:w="2551"/>
      </w:tblGrid>
      <w:tr w:rsidR="00713AF5" w:rsidRPr="00713AF5" w:rsidTr="00891A95">
        <w:trPr>
          <w:trHeight w:val="284"/>
          <w:tblHeader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AF5" w:rsidRPr="00107464" w:rsidRDefault="00713AF5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107464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статей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AF5" w:rsidRPr="00107464" w:rsidRDefault="00713AF5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107464">
              <w:rPr>
                <w:rFonts w:ascii="Times New Roman" w:hAnsi="Times New Roman" w:cs="Times New Roman"/>
                <w:b/>
                <w:sz w:val="20"/>
                <w:szCs w:val="20"/>
              </w:rPr>
              <w:t>Источники информации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AF5" w:rsidRPr="00107464" w:rsidRDefault="00713AF5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107464">
              <w:rPr>
                <w:rFonts w:ascii="Times New Roman" w:hAnsi="Times New Roman" w:cs="Times New Roman"/>
                <w:b/>
                <w:sz w:val="20"/>
                <w:szCs w:val="20"/>
              </w:rPr>
              <w:t>Алгоритм расчета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AF5" w:rsidRPr="00107464" w:rsidRDefault="00713AF5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107464">
              <w:rPr>
                <w:rFonts w:ascii="Times New Roman" w:hAnsi="Times New Roman" w:cs="Times New Roman"/>
                <w:b/>
                <w:sz w:val="20"/>
                <w:szCs w:val="20"/>
              </w:rPr>
              <w:t>Коэффициенты пересчета в живой вес (вес сырца)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AF5" w:rsidRPr="00107464" w:rsidRDefault="00713AF5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074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Используемые</w:t>
            </w:r>
          </w:p>
          <w:p w:rsidR="00713AF5" w:rsidRPr="00107464" w:rsidRDefault="00713AF5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1074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классификации</w:t>
            </w:r>
          </w:p>
        </w:tc>
      </w:tr>
      <w:tr w:rsidR="00713AF5" w:rsidRPr="00713AF5" w:rsidTr="00891A95">
        <w:trPr>
          <w:trHeight w:val="284"/>
          <w:tblHeader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3AF5" w:rsidRPr="006E122B" w:rsidRDefault="00713AF5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6E122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3AF5" w:rsidRPr="006E122B" w:rsidRDefault="00713AF5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6E122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3AF5" w:rsidRPr="006E122B" w:rsidRDefault="00713AF5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22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3AF5" w:rsidRPr="006E122B" w:rsidRDefault="00713AF5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22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3AF5" w:rsidRPr="006E122B" w:rsidRDefault="00713AF5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22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5</w:t>
            </w:r>
          </w:p>
        </w:tc>
      </w:tr>
      <w:tr w:rsidR="00713AF5" w:rsidRPr="00713AF5" w:rsidTr="00891A95">
        <w:tc>
          <w:tcPr>
            <w:tcW w:w="2127" w:type="dxa"/>
            <w:tcBorders>
              <w:top w:val="single" w:sz="4" w:space="0" w:color="auto"/>
            </w:tcBorders>
            <w:vAlign w:val="bottom"/>
          </w:tcPr>
          <w:p w:rsidR="00713AF5" w:rsidRPr="00713AF5" w:rsidRDefault="00713AF5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13AF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I. Ресурсы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bottom"/>
          </w:tcPr>
          <w:p w:rsidR="00713AF5" w:rsidRPr="00713AF5" w:rsidRDefault="00713AF5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  <w:vAlign w:val="bottom"/>
          </w:tcPr>
          <w:p w:rsidR="00713AF5" w:rsidRPr="00713AF5" w:rsidRDefault="00713AF5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bottom"/>
          </w:tcPr>
          <w:p w:rsidR="00713AF5" w:rsidRPr="00713AF5" w:rsidRDefault="00713AF5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  <w:vAlign w:val="bottom"/>
          </w:tcPr>
          <w:p w:rsidR="00713AF5" w:rsidRPr="00713AF5" w:rsidRDefault="00713AF5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3AF5" w:rsidRPr="00713AF5" w:rsidTr="00891A95">
        <w:tc>
          <w:tcPr>
            <w:tcW w:w="2127" w:type="dxa"/>
            <w:vAlign w:val="bottom"/>
          </w:tcPr>
          <w:p w:rsidR="00713AF5" w:rsidRPr="00713AF5" w:rsidRDefault="00713AF5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3A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Запасы на начало года – всего </w:t>
            </w:r>
          </w:p>
        </w:tc>
        <w:tc>
          <w:tcPr>
            <w:tcW w:w="2409" w:type="dxa"/>
            <w:vAlign w:val="bottom"/>
          </w:tcPr>
          <w:p w:rsidR="00713AF5" w:rsidRPr="00713AF5" w:rsidRDefault="00713AF5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3A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vAlign w:val="bottom"/>
          </w:tcPr>
          <w:p w:rsidR="00713AF5" w:rsidRPr="00713AF5" w:rsidRDefault="00713AF5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3A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утвержденные данные переносятся из баланса за предыдущий год  из статьи «запасы на конец года»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bottom"/>
          </w:tcPr>
          <w:p w:rsidR="00713AF5" w:rsidRPr="00713AF5" w:rsidRDefault="00713AF5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:rsidR="00713AF5" w:rsidRPr="00713AF5" w:rsidRDefault="00713AF5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F1EC6" w:rsidRPr="00713AF5" w:rsidTr="00891A95">
        <w:trPr>
          <w:trHeight w:val="188"/>
        </w:trPr>
        <w:tc>
          <w:tcPr>
            <w:tcW w:w="2127" w:type="dxa"/>
          </w:tcPr>
          <w:p w:rsidR="00BF1EC6" w:rsidRPr="00BF1EC6" w:rsidRDefault="00BF1EC6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предприятиях</w:t>
            </w: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производителях</w:t>
            </w:r>
          </w:p>
        </w:tc>
        <w:tc>
          <w:tcPr>
            <w:tcW w:w="2409" w:type="dxa"/>
          </w:tcPr>
          <w:p w:rsidR="00BF1EC6" w:rsidRPr="00713AF5" w:rsidRDefault="00BF1EC6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форма федерального статистического наблюдения </w:t>
            </w:r>
          </w:p>
          <w:p w:rsidR="00BF1EC6" w:rsidRPr="00713AF5" w:rsidRDefault="00BF1EC6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1-натура-БМ </w:t>
            </w:r>
          </w:p>
          <w:p w:rsidR="00BF1EC6" w:rsidRPr="00BF1EC6" w:rsidRDefault="00BF1EC6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 </w:t>
            </w:r>
            <w:proofErr w:type="spellStart"/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досчетом</w:t>
            </w:r>
            <w:proofErr w:type="spellEnd"/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 полного круга</w:t>
            </w:r>
          </w:p>
        </w:tc>
        <w:tc>
          <w:tcPr>
            <w:tcW w:w="5103" w:type="dxa"/>
          </w:tcPr>
          <w:p w:rsidR="00406239" w:rsidRPr="006344AA" w:rsidRDefault="00AD341B" w:rsidP="00406239">
            <w:pPr>
              <w:keepNext/>
              <w:keepLines/>
              <w:pageBreakBefore/>
              <w:tabs>
                <w:tab w:val="left" w:pos="10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lang w:eastAsia="ru-RU"/>
                      </w:rPr>
                      <m:t>О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en-US" w:eastAsia="ru-RU"/>
                      </w:rPr>
                      <m:t>(</m:t>
                    </m:r>
                    <m:r>
                      <w:rPr>
                        <w:rFonts w:ascii="Cambria Math" w:eastAsia="Times New Roman" w:hAnsi="Cambria Math" w:cs="Times New Roman"/>
                        <w:lang w:eastAsia="ru-RU"/>
                      </w:rPr>
                      <m:t>сырец</m:t>
                    </m:r>
                    <m:r>
                      <w:rPr>
                        <w:rFonts w:ascii="Cambria Math" w:eastAsia="Times New Roman" w:hAnsi="Cambria Math" w:cs="Times New Roman"/>
                        <w:lang w:val="en-US" w:eastAsia="ru-RU"/>
                      </w:rPr>
                      <m:t>)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lang w:val="en-US" w:eastAsia="ru-RU"/>
                  </w:rPr>
                  <m:t>=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eastAsia="Times New Roman" w:hAnsi="Cambria Math" w:cs="Times New Roman"/>
                        <w:i/>
                        <w:lang w:eastAsia="ru-RU"/>
                      </w:rPr>
                    </m:ctrlPr>
                  </m:naryPr>
                  <m:sub>
                    <m:r>
                      <w:rPr>
                        <w:rFonts w:ascii="Cambria Math" w:eastAsia="Times New Roman" w:hAnsi="Cambria Math" w:cs="Times New Roman"/>
                        <w:lang w:eastAsia="ru-RU"/>
                      </w:rPr>
                      <m:t>i=1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  <w:lang w:val="en-US" w:eastAsia="ru-RU"/>
                      </w:rPr>
                      <m:t>N</m:t>
                    </m:r>
                  </m:sup>
                  <m:e>
                    <m:r>
                      <w:rPr>
                        <w:rFonts w:ascii="Cambria Math" w:eastAsia="Times New Roman" w:hAnsi="Cambria Math" w:cs="Times New Roman"/>
                        <w:lang w:eastAsia="ru-RU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val="en-US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lang w:val="en-US" w:eastAsia="ru-RU"/>
                          </w:rPr>
                          <m:t>O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lang w:val="en-US" w:eastAsia="ru-RU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eastAsia="Times New Roman" w:hAnsi="Cambria Math" w:cs="Times New Roman"/>
                        <w:lang w:eastAsia="ru-RU"/>
                      </w:rPr>
                      <m:t>×</m:t>
                    </m:r>
                    <m:f>
                      <m:fPr>
                        <m:type m:val="lin"/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eastAsia="ru-RU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lang w:val="en-US" w:eastAsia="ru-R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lang w:val="en-US" w:eastAsia="ru-RU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lang w:val="en-US" w:eastAsia="ru-RU"/>
                              </w:rPr>
                              <m:t>i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lang w:val="en-US" w:eastAsia="ru-R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lang w:eastAsia="ru-RU"/>
                              </w:rPr>
                              <m:t>У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lang w:val="en-US" w:eastAsia="ru-RU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  <w:lang w:val="en-US" w:eastAsia="ru-RU"/>
                                  </w:rPr>
                                  <m:t>B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 w:cs="Times New Roman"/>
                                    <w:lang w:val="en-US" w:eastAsia="ru-RU"/>
                                  </w:rPr>
                                  <m:t>i</m:t>
                                </m:r>
                              </m:sub>
                            </m:sSub>
                          </m:sub>
                        </m:sSub>
                      </m:den>
                    </m:f>
                    <m:r>
                      <w:rPr>
                        <w:rFonts w:ascii="Cambria Math" w:eastAsia="Times New Roman" w:hAnsi="Cambria Math" w:cs="Times New Roman"/>
                        <w:lang w:val="en-US" w:eastAsia="ru-RU"/>
                      </w:rPr>
                      <m:t>)</m:t>
                    </m:r>
                  </m:e>
                </m:nary>
                <m:r>
                  <w:rPr>
                    <w:rFonts w:ascii="Cambria Math" w:eastAsia="Times New Roman" w:hAnsi="Cambria Math" w:cs="Times New Roman"/>
                    <w:lang w:val="en-US" w:eastAsia="ru-RU"/>
                  </w:rPr>
                  <m:t>,</m:t>
                </m:r>
              </m:oMath>
            </m:oMathPara>
          </w:p>
          <w:p w:rsidR="00E41E60" w:rsidRPr="00001066" w:rsidRDefault="00E41E60" w:rsidP="00AF400A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где</w:t>
            </w:r>
          </w:p>
          <w:p w:rsidR="00BF1EC6" w:rsidRPr="00BF1EC6" w:rsidRDefault="00BF1EC6" w:rsidP="00AF400A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1E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660" w:dyaOrig="3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8.25pt;height:18.8pt" o:ole="">
                  <v:imagedata r:id="rId11" o:title=""/>
                </v:shape>
                <o:OLEObject Type="Embed" ProgID="Equation.3" ShapeID="_x0000_i1025" DrawAspect="Content" ObjectID="_1664022405" r:id="rId12"/>
              </w:object>
            </w:r>
            <w:r w:rsidR="00AA7A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</w:t>
            </w:r>
            <w:r w:rsidRPr="00BF1E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BF1E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остатки рыбы</w:t>
            </w:r>
            <w:proofErr w:type="gramEnd"/>
            <w:r w:rsidRPr="00BF1E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рыбопродуктов на начало года  </w:t>
            </w:r>
          </w:p>
          <w:p w:rsidR="00BF1EC6" w:rsidRPr="00BF1EC6" w:rsidRDefault="00BF1EC6" w:rsidP="00AF400A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1E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предприятиях-производителях </w:t>
            </w:r>
          </w:p>
          <w:p w:rsidR="00BF1EC6" w:rsidRDefault="00BF1EC6" w:rsidP="00AF400A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1E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живом весе (весе сырца) по полному кругу производителей;</w:t>
            </w:r>
          </w:p>
          <w:p w:rsidR="0044446A" w:rsidRPr="00A77F8F" w:rsidRDefault="0044446A" w:rsidP="00AF400A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77F8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i</w:t>
            </w:r>
            <w:proofErr w:type="spellEnd"/>
            <w:r w:rsidRPr="00A77F8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– </w:t>
            </w:r>
            <w:r w:rsidRPr="00A7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порядковый номер</w:t>
            </w:r>
            <w:r w:rsidRPr="00A77F8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A7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группировки рыбы </w:t>
            </w:r>
            <w:r w:rsidR="00DC5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A7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 рыбопродуктов в соответствии с ОКПД2</w:t>
            </w:r>
            <w:r w:rsidR="00F81A60" w:rsidRPr="00A7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F81A60" w:rsidRPr="00A77F8F">
              <w:t xml:space="preserve"> </w:t>
            </w:r>
            <w:r w:rsidR="00F81A60" w:rsidRPr="00A77F8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i</w:t>
            </w:r>
            <w:r w:rsidR="00F81A60" w:rsidRPr="00A7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=1,…, </w:t>
            </w:r>
            <w:r w:rsidR="00F81A60" w:rsidRPr="00A77F8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N</w:t>
            </w:r>
            <w:r w:rsidRPr="00A7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44446A" w:rsidRPr="0044446A" w:rsidRDefault="0044446A" w:rsidP="00AF400A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F8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N</w:t>
            </w:r>
            <w:r w:rsidRPr="00A7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количество группировок рыбы и рыбопродуктов </w:t>
            </w:r>
            <w:r w:rsidR="00DC5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A7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ОКПД2;</w:t>
            </w:r>
          </w:p>
          <w:p w:rsidR="00BF1EC6" w:rsidRPr="00BF1EC6" w:rsidRDefault="00BF1EC6" w:rsidP="00AF400A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1E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240" w:dyaOrig="279">
                <v:shape id="_x0000_i1026" type="#_x0000_t75" style="width:13.6pt;height:16.2pt" o:ole="">
                  <v:imagedata r:id="rId13" o:title=""/>
                </v:shape>
                <o:OLEObject Type="Embed" ProgID="Equation.3" ShapeID="_x0000_i1026" DrawAspect="Content" ObjectID="_1664022406" r:id="rId14"/>
              </w:object>
            </w:r>
            <w:r w:rsidRPr="00BF1E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остатки готовой продукции собственного производства </w:t>
            </w:r>
          </w:p>
          <w:p w:rsidR="00BF1EC6" w:rsidRPr="00BF1EC6" w:rsidRDefault="00BF1EC6" w:rsidP="00AF400A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1E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(в товарном весе) на складах крупных и средних организаций на начало года по </w:t>
            </w:r>
            <w:proofErr w:type="spellStart"/>
            <w:r w:rsidRPr="00BF1EC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i</w:t>
            </w:r>
            <w:proofErr w:type="spellEnd"/>
            <w:r w:rsidRPr="00BF1E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-ой группировке рыбы и рыбопродуктов в соответствии с  ОКПД</w:t>
            </w:r>
            <w:proofErr w:type="gramStart"/>
            <w:r w:rsidRPr="00BF1E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proofErr w:type="gramEnd"/>
            <w:r w:rsidRPr="00BF1E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BF1EC6" w:rsidRPr="00BF1EC6" w:rsidRDefault="00BF1EC6" w:rsidP="00AF400A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1E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240" w:dyaOrig="279">
                <v:shape id="_x0000_i1027" type="#_x0000_t75" style="width:14.25pt;height:16.2pt" o:ole="">
                  <v:imagedata r:id="rId15" o:title=""/>
                </v:shape>
                <o:OLEObject Type="Embed" ProgID="Equation.3" ShapeID="_x0000_i1027" DrawAspect="Content" ObjectID="_1664022407" r:id="rId16"/>
              </w:object>
            </w:r>
            <w:r w:rsidRPr="00BF1E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усредненный  коэффициент перевода в живой вес (вес сырца), рассчитанный </w:t>
            </w:r>
            <w:proofErr w:type="spellStart"/>
            <w:r w:rsidRPr="00BF1E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Росрыболовством</w:t>
            </w:r>
            <w:proofErr w:type="spellEnd"/>
            <w:r w:rsidRPr="00BF1E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для </w:t>
            </w:r>
            <w:proofErr w:type="spellStart"/>
            <w:r w:rsidRPr="00BF1EC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i</w:t>
            </w:r>
            <w:proofErr w:type="spellEnd"/>
            <w:r w:rsidRPr="00BF1E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-ой группировки рыбы и рыбопродуктов в соответствии </w:t>
            </w:r>
          </w:p>
          <w:p w:rsidR="00BF1EC6" w:rsidRPr="00BF1EC6" w:rsidRDefault="00BF1EC6" w:rsidP="00AF400A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1E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ОКПД</w:t>
            </w:r>
            <w:proofErr w:type="gramStart"/>
            <w:r w:rsidRPr="00BF1E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proofErr w:type="gramEnd"/>
            <w:r w:rsidRPr="00BF1E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BF1EC6" w:rsidRPr="00BF1EC6" w:rsidRDefault="00BF1EC6" w:rsidP="00AF400A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1E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360" w:dyaOrig="320">
                <v:shape id="_x0000_i1028" type="#_x0000_t75" style="width:22.05pt;height:19.45pt" o:ole="">
                  <v:imagedata r:id="rId17" o:title=""/>
                </v:shape>
                <o:OLEObject Type="Embed" ProgID="Equation.3" ShapeID="_x0000_i1028" DrawAspect="Content" ObjectID="_1664022408" r:id="rId18"/>
              </w:object>
            </w:r>
            <w:r w:rsidRPr="00BF1E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begin"/>
            </w:r>
            <w:r w:rsidRPr="00BF1E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 QUOTE </w:instrText>
            </w: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ru-RU"/>
                    </w:rPr>
                    <m:t>Ув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ru-RU"/>
                    </w:rPr>
                    <m:t>i</m:t>
                  </m:r>
                </m:sub>
              </m:sSub>
            </m:oMath>
            <w:r w:rsidRPr="00BF1E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 </w:instrText>
            </w:r>
            <w:r w:rsidRPr="00BF1E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  <w:r w:rsidRPr="00BF1E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– удельный вес объема производства (в товарном весе) крупными и средними организациями в общем объеме производства (в товарном весе) </w:t>
            </w:r>
            <w:proofErr w:type="gramStart"/>
            <w:r w:rsidRPr="00BF1E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proofErr w:type="gramEnd"/>
            <w:r w:rsidRPr="00BF1E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BF1EC6" w:rsidRPr="00BF1EC6" w:rsidRDefault="00BF1EC6" w:rsidP="00AF400A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F1EC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i</w:t>
            </w:r>
            <w:proofErr w:type="spellEnd"/>
            <w:r w:rsidRPr="00BF1E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-ой группировке рыбы и рыбопродуктов в соответствии </w:t>
            </w:r>
          </w:p>
          <w:p w:rsidR="00BF1EC6" w:rsidRPr="00BF1EC6" w:rsidRDefault="00BF1EC6" w:rsidP="00AF400A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1E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BF1EC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ru-RU"/>
              </w:rPr>
              <w:t xml:space="preserve"> </w:t>
            </w:r>
            <w:r w:rsidRPr="00BF1E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ОКПД</w:t>
            </w:r>
            <w:proofErr w:type="gramStart"/>
            <w:r w:rsidRPr="00BF1E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proofErr w:type="gramEnd"/>
          </w:p>
          <w:p w:rsidR="00BF1EC6" w:rsidRPr="00713AF5" w:rsidRDefault="00BF1EC6" w:rsidP="00AF400A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BF1EC6" w:rsidRPr="00713AF5" w:rsidRDefault="00BF1EC6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Усредненные переводные коэффициенты в живой вес (вес сырца) по группировкам рыбы и рыбопродуктов в соответствии с кодами ОКПД2</w:t>
            </w: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</w:t>
            </w: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 xml:space="preserve"> </w:t>
            </w: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приведенными </w:t>
            </w:r>
          </w:p>
          <w:p w:rsidR="00BF1EC6" w:rsidRPr="00713AF5" w:rsidRDefault="00BF1EC6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графе 5 данной таблицы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BF1EC6" w:rsidRPr="00BF1EC6" w:rsidRDefault="00BF1EC6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1E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Коды  ОКПД</w:t>
            </w:r>
            <w:proofErr w:type="gramStart"/>
            <w:r w:rsidRPr="00BF1E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proofErr w:type="gramEnd"/>
          </w:p>
          <w:p w:rsidR="00BF1EC6" w:rsidRPr="00BF1EC6" w:rsidRDefault="00BF1EC6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1E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03.11.11</w:t>
            </w:r>
          </w:p>
          <w:p w:rsidR="00BF1EC6" w:rsidRPr="00BF1EC6" w:rsidRDefault="00BF1EC6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1E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03.11.12</w:t>
            </w:r>
          </w:p>
          <w:p w:rsidR="00BF1EC6" w:rsidRPr="00BF1EC6" w:rsidRDefault="00BF1EC6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1E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03.11.20</w:t>
            </w:r>
          </w:p>
          <w:p w:rsidR="00BF1EC6" w:rsidRPr="00BF1EC6" w:rsidRDefault="00BF1EC6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1E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03.11.30</w:t>
            </w:r>
          </w:p>
          <w:p w:rsidR="00BF1EC6" w:rsidRPr="00BF1EC6" w:rsidRDefault="00BF1EC6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1E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03.11.41</w:t>
            </w:r>
          </w:p>
          <w:p w:rsidR="00BF1EC6" w:rsidRPr="00BF1EC6" w:rsidRDefault="00BF1EC6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1E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03.11.42</w:t>
            </w:r>
          </w:p>
          <w:p w:rsidR="00BF1EC6" w:rsidRPr="00BF1EC6" w:rsidRDefault="00BF1EC6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1E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03.12.11</w:t>
            </w:r>
          </w:p>
          <w:p w:rsidR="00BF1EC6" w:rsidRPr="00BF1EC6" w:rsidRDefault="00BF1EC6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1E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03.12.12</w:t>
            </w:r>
          </w:p>
          <w:p w:rsidR="00BF1EC6" w:rsidRPr="00BF1EC6" w:rsidRDefault="00BF1EC6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1E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03.12.20</w:t>
            </w:r>
          </w:p>
          <w:p w:rsidR="00BF1EC6" w:rsidRPr="00BF1EC6" w:rsidRDefault="00BF1EC6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1E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03.21.1</w:t>
            </w:r>
          </w:p>
          <w:p w:rsidR="00BF1EC6" w:rsidRPr="00BF1EC6" w:rsidRDefault="00BF1EC6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1E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03.21.2</w:t>
            </w:r>
          </w:p>
          <w:p w:rsidR="00BF1EC6" w:rsidRPr="00BF1EC6" w:rsidRDefault="00BF1EC6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1E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03.22.1</w:t>
            </w:r>
          </w:p>
          <w:p w:rsidR="00BF1EC6" w:rsidRPr="00BF1EC6" w:rsidRDefault="00BF1EC6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1E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03.22.2</w:t>
            </w:r>
          </w:p>
          <w:p w:rsidR="00BF1EC6" w:rsidRPr="00BF1EC6" w:rsidRDefault="00BF1EC6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1E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10.20.11</w:t>
            </w:r>
          </w:p>
          <w:p w:rsidR="00BF1EC6" w:rsidRPr="00BF1EC6" w:rsidRDefault="00BF1EC6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1E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10.20.12</w:t>
            </w:r>
          </w:p>
          <w:p w:rsidR="00BF1EC6" w:rsidRPr="00BF1EC6" w:rsidRDefault="00BF1EC6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1E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10.20.13</w:t>
            </w:r>
          </w:p>
          <w:p w:rsidR="00BF1EC6" w:rsidRPr="00BF1EC6" w:rsidRDefault="00BF1EC6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1E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10.20.14</w:t>
            </w:r>
          </w:p>
          <w:p w:rsidR="00BF1EC6" w:rsidRPr="00BF1EC6" w:rsidRDefault="00BF1EC6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1E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10.20.15</w:t>
            </w:r>
          </w:p>
          <w:p w:rsidR="00BF1EC6" w:rsidRPr="00BF1EC6" w:rsidRDefault="00BF1EC6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1E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10.20.16</w:t>
            </w:r>
          </w:p>
          <w:p w:rsidR="00BF1EC6" w:rsidRPr="00BF1EC6" w:rsidRDefault="00BF1EC6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1E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10.20.21</w:t>
            </w:r>
          </w:p>
          <w:p w:rsidR="00BF1EC6" w:rsidRPr="00BF1EC6" w:rsidRDefault="00BF1EC6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1E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10.20.22.110</w:t>
            </w:r>
          </w:p>
          <w:p w:rsidR="00BF1EC6" w:rsidRPr="00BF1EC6" w:rsidRDefault="00BF1EC6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1E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10.20.22.120</w:t>
            </w:r>
          </w:p>
          <w:p w:rsidR="00BF1EC6" w:rsidRPr="00BF1EC6" w:rsidRDefault="00BF1EC6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1E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10.20.23.110</w:t>
            </w:r>
          </w:p>
          <w:p w:rsidR="00BF1EC6" w:rsidRPr="00BF1EC6" w:rsidRDefault="00BF1EC6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1E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10.20.23.120</w:t>
            </w:r>
          </w:p>
          <w:p w:rsidR="00BF1EC6" w:rsidRPr="00BF1EC6" w:rsidRDefault="00BF1EC6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1E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10.20.23.130</w:t>
            </w:r>
          </w:p>
          <w:p w:rsidR="00BF1EC6" w:rsidRPr="00BF1EC6" w:rsidRDefault="00BF1EC6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1E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10.20.24.110</w:t>
            </w:r>
          </w:p>
          <w:p w:rsidR="00BF1EC6" w:rsidRPr="00BF1EC6" w:rsidRDefault="00BF1EC6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1E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10.20.24.120</w:t>
            </w:r>
          </w:p>
          <w:p w:rsidR="00BF1EC6" w:rsidRPr="00BF1EC6" w:rsidRDefault="00BF1EC6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1E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10.20.25.110</w:t>
            </w:r>
          </w:p>
          <w:p w:rsidR="00BF1EC6" w:rsidRPr="00BF1EC6" w:rsidRDefault="00BF1EC6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1E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10.20.25.120</w:t>
            </w:r>
          </w:p>
          <w:p w:rsidR="00BF1EC6" w:rsidRPr="00BF1EC6" w:rsidRDefault="00BF1EC6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1E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10.20.25.190</w:t>
            </w:r>
          </w:p>
          <w:p w:rsidR="00BF1EC6" w:rsidRPr="00BF1EC6" w:rsidRDefault="00BF1EC6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1E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10.20.26.111</w:t>
            </w:r>
          </w:p>
          <w:p w:rsidR="00BF1EC6" w:rsidRPr="00BF1EC6" w:rsidRDefault="00BF1EC6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1E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10.20.26.112</w:t>
            </w:r>
          </w:p>
          <w:p w:rsidR="00BF1EC6" w:rsidRPr="00BF1EC6" w:rsidRDefault="00BF1EC6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1E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10.20.26.119</w:t>
            </w:r>
          </w:p>
          <w:p w:rsidR="00BF1EC6" w:rsidRPr="00BF1EC6" w:rsidRDefault="00BF1EC6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1E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10.20.31</w:t>
            </w:r>
          </w:p>
          <w:p w:rsidR="00BF1EC6" w:rsidRPr="00BF1EC6" w:rsidRDefault="00BF1EC6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1E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10.20.32</w:t>
            </w:r>
          </w:p>
          <w:p w:rsidR="00BF1EC6" w:rsidRPr="00BF1EC6" w:rsidRDefault="00BF1EC6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1E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10.20.33</w:t>
            </w:r>
          </w:p>
          <w:p w:rsidR="00BF1EC6" w:rsidRPr="00BF1EC6" w:rsidRDefault="00BF1EC6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1E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10.20.34.110</w:t>
            </w:r>
          </w:p>
          <w:p w:rsidR="00BF1EC6" w:rsidRPr="00BF1EC6" w:rsidRDefault="00BF1EC6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1E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10.20.34.120</w:t>
            </w:r>
          </w:p>
          <w:p w:rsidR="00BF1EC6" w:rsidRPr="00713AF5" w:rsidRDefault="00BF1EC6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1E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10.20.34.130</w:t>
            </w:r>
          </w:p>
        </w:tc>
      </w:tr>
      <w:tr w:rsidR="00713AF5" w:rsidRPr="00713AF5" w:rsidTr="00891A95">
        <w:tc>
          <w:tcPr>
            <w:tcW w:w="2127" w:type="dxa"/>
          </w:tcPr>
          <w:p w:rsidR="00713AF5" w:rsidRPr="00713AF5" w:rsidRDefault="00713AF5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 организациях оптовой торговли</w:t>
            </w:r>
          </w:p>
        </w:tc>
        <w:tc>
          <w:tcPr>
            <w:tcW w:w="2409" w:type="dxa"/>
          </w:tcPr>
          <w:p w:rsidR="00713AF5" w:rsidRPr="00713AF5" w:rsidRDefault="00713AF5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форма федерального статистического наблюдения </w:t>
            </w:r>
          </w:p>
          <w:p w:rsidR="00713AF5" w:rsidRPr="00713AF5" w:rsidRDefault="00713AF5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П-1</w:t>
            </w:r>
          </w:p>
        </w:tc>
        <w:tc>
          <w:tcPr>
            <w:tcW w:w="5103" w:type="dxa"/>
          </w:tcPr>
          <w:p w:rsidR="00713AF5" w:rsidRPr="00713AF5" w:rsidRDefault="00E01619" w:rsidP="00AF400A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1780" w:dyaOrig="560">
                <v:shape id="_x0000_i1029" type="#_x0000_t75" style="width:133.6pt;height:37.6pt" o:ole="">
                  <v:imagedata r:id="rId19" o:title=""/>
                </v:shape>
                <o:OLEObject Type="Embed" ProgID="Equation.3" ShapeID="_x0000_i1029" DrawAspect="Content" ObjectID="_1664022409" r:id="rId20"/>
              </w:object>
            </w:r>
          </w:p>
          <w:p w:rsidR="00713AF5" w:rsidRPr="00713AF5" w:rsidRDefault="00713AF5" w:rsidP="00DC5619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где</w:t>
            </w:r>
          </w:p>
          <w:p w:rsidR="00713AF5" w:rsidRPr="00713AF5" w:rsidRDefault="00713AF5" w:rsidP="00AF400A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580" w:dyaOrig="300">
                <v:shape id="_x0000_i1030" type="#_x0000_t75" style="width:38.25pt;height:20.1pt" o:ole="">
                  <v:imagedata r:id="rId21" o:title=""/>
                </v:shape>
                <o:OLEObject Type="Embed" ProgID="Equation.3" ShapeID="_x0000_i1030" DrawAspect="Content" ObjectID="_1664022410" r:id="rId22"/>
              </w:object>
            </w:r>
            <w:r w:rsidR="002743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– запасы </w:t>
            </w: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рыбы и рыбопродуктов на начало года в крупных и средних организациях  оптовой торговли </w:t>
            </w:r>
            <w:r w:rsidR="00DC5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пересчете на живой вес (вес сырца);</w:t>
            </w:r>
          </w:p>
          <w:p w:rsidR="00713AF5" w:rsidRPr="00713AF5" w:rsidRDefault="00713AF5" w:rsidP="00AF400A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499" w:dyaOrig="300">
                <v:shape id="_x0000_i1031" type="#_x0000_t75" style="width:33.1pt;height:20.1pt" o:ole="">
                  <v:imagedata r:id="rId23" o:title=""/>
                </v:shape>
                <o:OLEObject Type="Embed" ProgID="Equation.3" ShapeID="_x0000_i1031" DrawAspect="Content" ObjectID="_1664022411" r:id="rId24"/>
              </w:object>
            </w: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запасы на начало года </w:t>
            </w:r>
          </w:p>
          <w:p w:rsidR="00713AF5" w:rsidRPr="00713AF5" w:rsidRDefault="00713AF5" w:rsidP="00AF400A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крупных и средних организациях  оптовой торговли рыбы и продуктов рыбных переработанных</w:t>
            </w:r>
            <w:r w:rsidR="00820E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(без рыбных консервов)</w:t>
            </w: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713AF5" w:rsidRPr="00713AF5" w:rsidRDefault="00713AF5" w:rsidP="00AF400A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300" w:dyaOrig="300">
                <v:shape id="_x0000_i1032" type="#_x0000_t75" style="width:19.45pt;height:20.1pt" o:ole="">
                  <v:imagedata r:id="rId25" o:title=""/>
                </v:shape>
                <o:OLEObject Type="Embed" ProgID="Equation.3" ShapeID="_x0000_i1032" DrawAspect="Content" ObjectID="_1664022412" r:id="rId26"/>
              </w:object>
            </w: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AA7A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="00BE24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средневзвешенный переводной коэффициент </w:t>
            </w:r>
            <w:r w:rsidR="00DC5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живой вес (вес сырца), рассчитываемый Росстатом как отношение объема остатков на предприятиях-производителях </w:t>
            </w:r>
            <w:proofErr w:type="spellStart"/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рыбопродукции</w:t>
            </w:r>
            <w:proofErr w:type="spellEnd"/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(без учета рыбных консервов) </w:t>
            </w:r>
          </w:p>
          <w:p w:rsidR="00713AF5" w:rsidRPr="00713AF5" w:rsidRDefault="00713AF5" w:rsidP="00AF400A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пересчете на живой вес к объему ее остатков </w:t>
            </w:r>
            <w:r w:rsidR="00DC5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товарном весе; </w:t>
            </w:r>
          </w:p>
          <w:p w:rsidR="00713AF5" w:rsidRPr="00713AF5" w:rsidRDefault="00713AF5" w:rsidP="00AF400A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720" w:dyaOrig="300">
                <v:shape id="_x0000_i1033" type="#_x0000_t75" style="width:48pt;height:20.1pt" o:ole="">
                  <v:imagedata r:id="rId27" o:title=""/>
                </v:shape>
                <o:OLEObject Type="Embed" ProgID="Equation.3" ShapeID="_x0000_i1033" DrawAspect="Content" ObjectID="_1664022413" r:id="rId28"/>
              </w:object>
            </w:r>
            <w:r w:rsidRPr="00713A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AA7A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–</w:t>
            </w:r>
            <w:r w:rsidRPr="00713A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запасы на начало года в крупных </w:t>
            </w:r>
            <w:r w:rsidR="00DC5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средних организациях  опто</w:t>
            </w:r>
            <w:r w:rsidR="00820E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вой торговли рыбных консервов</w:t>
            </w: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713AF5" w:rsidRPr="00713AF5" w:rsidRDefault="00713AF5" w:rsidP="00AF400A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360" w:dyaOrig="300">
                <v:shape id="_x0000_i1034" type="#_x0000_t75" style="width:23.35pt;height:20.1pt" o:ole="">
                  <v:imagedata r:id="rId29" o:title=""/>
                </v:shape>
                <o:OLEObject Type="Embed" ProgID="Equation.3" ShapeID="_x0000_i1034" DrawAspect="Content" ObjectID="_1664022414" r:id="rId30"/>
              </w:object>
            </w:r>
            <w:r w:rsidR="00AA7A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коэффициент перевода условных банок в тонны (принимается </w:t>
            </w:r>
            <w:proofErr w:type="gramStart"/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равным</w:t>
            </w:r>
            <w:proofErr w:type="gramEnd"/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0,350);</w:t>
            </w:r>
          </w:p>
          <w:p w:rsidR="00713AF5" w:rsidRPr="00713AF5" w:rsidRDefault="00713AF5" w:rsidP="00AF400A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360" w:dyaOrig="300">
                <v:shape id="_x0000_i1035" type="#_x0000_t75" style="width:23.35pt;height:20.1pt" o:ole="">
                  <v:imagedata r:id="rId31" o:title=""/>
                </v:shape>
                <o:OLEObject Type="Embed" ProgID="Equation.3" ShapeID="_x0000_i1035" DrawAspect="Content" ObjectID="_1664022415" r:id="rId32"/>
              </w:object>
            </w:r>
            <w:r w:rsidR="00AA7A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</w:t>
            </w: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средневзвешенный переводной коэффициент </w:t>
            </w:r>
            <w:r w:rsidR="00DC5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живой вес (вес сырца),  рассчит</w:t>
            </w:r>
            <w:r w:rsidR="00DC5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ываемый Росстатом</w:t>
            </w: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как отношение </w:t>
            </w:r>
            <w:r w:rsidR="00AA7A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объема остатков на предприятиях-</w:t>
            </w: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производителях рыбных консервов </w:t>
            </w:r>
          </w:p>
          <w:p w:rsidR="00713AF5" w:rsidRPr="00713AF5" w:rsidRDefault="00713AF5" w:rsidP="00AF400A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пересчете на живой вес к объему их остатков </w:t>
            </w:r>
            <w:r w:rsidR="00DC5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товарном весе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713AF5" w:rsidRPr="00713AF5" w:rsidRDefault="00713AF5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Средневзвешенные  переводные коэффициенты в живой вес (вес сырца) по товарным позициям «Рыба и </w:t>
            </w:r>
            <w:proofErr w:type="gramStart"/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продукты</w:t>
            </w:r>
            <w:proofErr w:type="gramEnd"/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рыбные переработанные (без рыбных консервов)» и</w:t>
            </w:r>
          </w:p>
          <w:p w:rsidR="00713AF5" w:rsidRPr="00713AF5" w:rsidRDefault="00713AF5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«Консервы рыбные»</w:t>
            </w: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 xml:space="preserve"> </w:t>
            </w:r>
          </w:p>
          <w:p w:rsidR="00713AF5" w:rsidRPr="00713AF5" w:rsidRDefault="00713AF5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13AF5" w:rsidRPr="00713AF5" w:rsidRDefault="00713AF5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13AF5" w:rsidRPr="00713AF5" w:rsidRDefault="00713AF5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13AF5" w:rsidRPr="00713AF5" w:rsidRDefault="00713AF5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13AF5" w:rsidRPr="00713AF5" w:rsidRDefault="00713AF5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13AF5" w:rsidRPr="00713AF5" w:rsidRDefault="00713AF5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13AF5" w:rsidRPr="00713AF5" w:rsidRDefault="00713AF5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13AF5" w:rsidRPr="00713AF5" w:rsidRDefault="00713AF5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13AF5" w:rsidRPr="00713AF5" w:rsidRDefault="00713AF5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13AF5" w:rsidRPr="00713AF5" w:rsidRDefault="00713AF5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713AF5" w:rsidRPr="00713AF5" w:rsidRDefault="00713AF5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Коды ОКПД</w:t>
            </w:r>
            <w:proofErr w:type="gramStart"/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proofErr w:type="gramEnd"/>
          </w:p>
          <w:p w:rsidR="00713AF5" w:rsidRPr="00713AF5" w:rsidRDefault="00713AF5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10.20.21.001.АГ 10.20.25.110</w:t>
            </w:r>
          </w:p>
        </w:tc>
      </w:tr>
      <w:tr w:rsidR="006E122B" w:rsidRPr="00713AF5" w:rsidTr="00891A95">
        <w:tc>
          <w:tcPr>
            <w:tcW w:w="2127" w:type="dxa"/>
          </w:tcPr>
          <w:p w:rsidR="006E122B" w:rsidRPr="00713AF5" w:rsidRDefault="006E122B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организациях розничной торговли</w:t>
            </w:r>
          </w:p>
        </w:tc>
        <w:tc>
          <w:tcPr>
            <w:tcW w:w="2409" w:type="dxa"/>
          </w:tcPr>
          <w:p w:rsidR="006E122B" w:rsidRPr="00713AF5" w:rsidRDefault="006E122B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формы федерального статистического наблюдения </w:t>
            </w:r>
          </w:p>
          <w:p w:rsidR="006E122B" w:rsidRPr="00713AF5" w:rsidRDefault="006E122B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№№ П-1, П-5(м), </w:t>
            </w:r>
          </w:p>
          <w:p w:rsidR="006E122B" w:rsidRPr="00713AF5" w:rsidRDefault="006E122B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3-торг (ПМ),</w:t>
            </w:r>
          </w:p>
          <w:p w:rsidR="006E122B" w:rsidRPr="00713AF5" w:rsidRDefault="006E122B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1-А «Дневник домохозяйства»</w:t>
            </w:r>
          </w:p>
        </w:tc>
        <w:tc>
          <w:tcPr>
            <w:tcW w:w="5103" w:type="dxa"/>
          </w:tcPr>
          <w:p w:rsidR="006E122B" w:rsidRPr="00713AF5" w:rsidRDefault="006E122B" w:rsidP="000C68AC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2160" w:dyaOrig="560">
                <v:shape id="_x0000_i1036" type="#_x0000_t75" style="width:142.05pt;height:37.6pt" o:ole="">
                  <v:imagedata r:id="rId33" o:title=""/>
                </v:shape>
                <o:OLEObject Type="Embed" ProgID="Equation.3" ShapeID="_x0000_i1036" DrawAspect="Content" ObjectID="_1664022416" r:id="rId34"/>
              </w:object>
            </w:r>
          </w:p>
          <w:p w:rsidR="006E122B" w:rsidRPr="00713AF5" w:rsidRDefault="006E122B" w:rsidP="006A4B64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где</w:t>
            </w:r>
          </w:p>
          <w:p w:rsidR="006E122B" w:rsidRPr="00713AF5" w:rsidRDefault="006E122B" w:rsidP="00AF400A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3A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object w:dxaOrig="560" w:dyaOrig="300">
                <v:shape id="_x0000_i1037" type="#_x0000_t75" style="width:36.95pt;height:20.1pt" o:ole="">
                  <v:imagedata r:id="rId35" o:title=""/>
                </v:shape>
                <o:OLEObject Type="Embed" ProgID="Equation.3" ShapeID="_x0000_i1037" DrawAspect="Content" ObjectID="_1664022417" r:id="rId36"/>
              </w:object>
            </w:r>
            <w:r w:rsidRPr="00713A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bscript"/>
                <w:lang w:eastAsia="ru-RU"/>
              </w:rPr>
              <w:t xml:space="preserve"> </w:t>
            </w:r>
            <w:r w:rsidR="00AA7A0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–</w:t>
            </w:r>
            <w:r w:rsidRPr="00713A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запасы </w:t>
            </w:r>
            <w:r w:rsidR="00DC5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рыбы, ракообразных и моллюсков </w:t>
            </w:r>
            <w:r w:rsidR="00DC5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начало года в организациях розничной торговли </w:t>
            </w:r>
            <w:r w:rsidR="00DC5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пересчете на живой вес (вес сырца);</w:t>
            </w:r>
          </w:p>
          <w:p w:rsidR="006E122B" w:rsidRPr="00713AF5" w:rsidRDefault="006E122B" w:rsidP="00AF400A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600" w:dyaOrig="300">
                <v:shape id="_x0000_i1038" type="#_x0000_t75" style="width:40.2pt;height:20.1pt" o:ole="">
                  <v:imagedata r:id="rId37" o:title=""/>
                </v:shape>
                <o:OLEObject Type="Embed" ProgID="Equation.3" ShapeID="_x0000_i1038" DrawAspect="Content" ObjectID="_1664022418" r:id="rId38"/>
              </w:object>
            </w:r>
            <w:r w:rsidR="00AA7A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</w:t>
            </w: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запасы на начало года по товарной позиции «Рыба и морепродукты» в стоимостном выражении</w:t>
            </w:r>
            <w:r w:rsidR="002743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тыс. </w:t>
            </w:r>
            <w:r w:rsidR="002743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руб.</w:t>
            </w: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</w:p>
          <w:p w:rsidR="006E122B" w:rsidRPr="00713AF5" w:rsidRDefault="006E122B" w:rsidP="00AF400A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600" w:dyaOrig="300">
                <v:shape id="_x0000_i1039" type="#_x0000_t75" style="width:40.2pt;height:20.1pt" o:ole="">
                  <v:imagedata r:id="rId39" o:title=""/>
                </v:shape>
                <o:OLEObject Type="Embed" ProgID="Equation.3" ShapeID="_x0000_i1039" DrawAspect="Content" ObjectID="_1664022419" r:id="rId40"/>
              </w:object>
            </w:r>
            <w:r w:rsidR="00AA7A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</w:t>
            </w:r>
            <w:r w:rsidR="00BE24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цена покупки</w:t>
            </w: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среднем за год, предшествующий </w:t>
            </w:r>
            <w:proofErr w:type="gramStart"/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отчетному</w:t>
            </w:r>
            <w:proofErr w:type="gramEnd"/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по соответствующей товарной позиции (по данным Выборочного обследования бюджетов домашних хозяйств, сформированным на основании формы № 1-А «Дневник домохозяйства»)</w:t>
            </w:r>
            <w:r w:rsidR="00913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в руб. за килограмм</w:t>
            </w: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6E122B" w:rsidRPr="00713AF5" w:rsidRDefault="006E122B" w:rsidP="00AF400A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580" w:dyaOrig="300">
                <v:shape id="_x0000_i1040" type="#_x0000_t75" style="width:38.25pt;height:20.1pt" o:ole="">
                  <v:imagedata r:id="rId41" o:title=""/>
                </v:shape>
                <o:OLEObject Type="Embed" ProgID="Equation.3" ShapeID="_x0000_i1040" DrawAspect="Content" ObjectID="_1664022420" r:id="rId42"/>
              </w:object>
            </w:r>
            <w:r w:rsidR="00AA7A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запасы на начало года по товарной позиции «Консервы из рыбы и морепродуктов» в стоимостном выражении</w:t>
            </w:r>
            <w:r w:rsidR="002743A4" w:rsidRPr="002743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тыс. руб.</w:t>
            </w: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6E122B" w:rsidRPr="00713AF5" w:rsidRDefault="006E122B" w:rsidP="00AF400A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300" w:dyaOrig="300">
                <v:shape id="_x0000_i1041" type="#_x0000_t75" style="width:19.45pt;height:20.1pt" o:ole="">
                  <v:imagedata r:id="rId25" o:title=""/>
                </v:shape>
                <o:OLEObject Type="Embed" ProgID="Equation.3" ShapeID="_x0000_i1041" DrawAspect="Content" ObjectID="_1664022421" r:id="rId43"/>
              </w:object>
            </w:r>
            <w:r w:rsidR="00AA7A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</w:t>
            </w: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средневзвешенный переводной коэффициент </w:t>
            </w:r>
            <w:r w:rsidR="00DC5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живой вес (вес сырца), рассчитываемый Росстатом как отношение объема остатков на предприятиях-производителях </w:t>
            </w:r>
            <w:proofErr w:type="spellStart"/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рыбопродукции</w:t>
            </w:r>
            <w:proofErr w:type="spellEnd"/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(без учета рыбных консервов) </w:t>
            </w:r>
          </w:p>
          <w:p w:rsidR="006E122B" w:rsidRPr="00713AF5" w:rsidRDefault="006E122B" w:rsidP="00AF400A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пересчете на живой вес к объему ее остатков </w:t>
            </w:r>
            <w:r w:rsidR="00DC5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товарном весе; </w:t>
            </w:r>
          </w:p>
          <w:p w:rsidR="006E122B" w:rsidRPr="00713AF5" w:rsidRDefault="006E122B" w:rsidP="00AF400A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360" w:dyaOrig="300">
                <v:shape id="_x0000_i1042" type="#_x0000_t75" style="width:23.35pt;height:20.1pt" o:ole="">
                  <v:imagedata r:id="rId31" o:title=""/>
                </v:shape>
                <o:OLEObject Type="Embed" ProgID="Equation.3" ShapeID="_x0000_i1042" DrawAspect="Content" ObjectID="_1664022422" r:id="rId44"/>
              </w:object>
            </w:r>
            <w:r w:rsidR="00AA7A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</w:t>
            </w: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средневзвешенный переводной коэффициент </w:t>
            </w:r>
            <w:r w:rsidR="00DC5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живой вес (вес сыр</w:t>
            </w:r>
            <w:r w:rsidR="00DC5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ца),  рассчитываемый Росстатом </w:t>
            </w: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как отношение объема остатков на предприятиях–производителях рыбных консервов </w:t>
            </w:r>
          </w:p>
          <w:p w:rsidR="006E122B" w:rsidRPr="00713AF5" w:rsidRDefault="006E122B" w:rsidP="00AF400A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пересчете на живой вес к объему их остатков </w:t>
            </w:r>
            <w:r w:rsidR="00DC5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товарном весе</w:t>
            </w:r>
          </w:p>
        </w:tc>
        <w:tc>
          <w:tcPr>
            <w:tcW w:w="2410" w:type="dxa"/>
          </w:tcPr>
          <w:p w:rsidR="006E122B" w:rsidRPr="00713AF5" w:rsidRDefault="006E122B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Средневзвешенные переводные коэффициенты в живой вес (вес сырца) по товарным позициям «Рыба и морепродукты»  и</w:t>
            </w:r>
          </w:p>
          <w:p w:rsidR="006E122B" w:rsidRPr="00713AF5" w:rsidRDefault="006E122B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«Консервы из рыбы и морепродуктов»</w:t>
            </w: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 xml:space="preserve"> </w:t>
            </w:r>
          </w:p>
          <w:p w:rsidR="006E122B" w:rsidRPr="00713AF5" w:rsidRDefault="006E122B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6E122B" w:rsidRPr="00713AF5" w:rsidRDefault="006E122B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Коды ОКПД</w:t>
            </w:r>
            <w:proofErr w:type="gramStart"/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proofErr w:type="gramEnd"/>
          </w:p>
          <w:p w:rsidR="006E122B" w:rsidRPr="00713AF5" w:rsidRDefault="006E122B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47.23.10.000</w:t>
            </w:r>
          </w:p>
          <w:p w:rsidR="006E122B" w:rsidRPr="00713AF5" w:rsidRDefault="006E122B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47.23.20.000</w:t>
            </w:r>
          </w:p>
        </w:tc>
      </w:tr>
      <w:tr w:rsidR="006E122B" w:rsidRPr="00713AF5" w:rsidTr="00891A95">
        <w:tc>
          <w:tcPr>
            <w:tcW w:w="2127" w:type="dxa"/>
          </w:tcPr>
          <w:p w:rsidR="006E122B" w:rsidRPr="00713AF5" w:rsidRDefault="006E122B" w:rsidP="00B85555">
            <w:pPr>
              <w:keepNext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 </w:t>
            </w:r>
            <w:proofErr w:type="spellStart"/>
            <w:proofErr w:type="gramStart"/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сельскохозяйствен-ных</w:t>
            </w:r>
            <w:proofErr w:type="spellEnd"/>
            <w:proofErr w:type="gramEnd"/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организациях</w:t>
            </w:r>
          </w:p>
        </w:tc>
        <w:tc>
          <w:tcPr>
            <w:tcW w:w="2409" w:type="dxa"/>
          </w:tcPr>
          <w:p w:rsidR="006E122B" w:rsidRPr="00713AF5" w:rsidRDefault="00F844A0" w:rsidP="00B85555">
            <w:pPr>
              <w:keepNext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44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Отчета о финансово-экономическом состоянии товаропроизводителей агропромышленного комплекса № 16-АПК, данные системы государственного информационного обеспечения в сфере сельского хозяйства по форме № РППР</w:t>
            </w:r>
          </w:p>
        </w:tc>
        <w:tc>
          <w:tcPr>
            <w:tcW w:w="5103" w:type="dxa"/>
          </w:tcPr>
          <w:p w:rsidR="00F844A0" w:rsidRPr="00B85555" w:rsidRDefault="00C97DAB" w:rsidP="00B85555">
            <w:pPr>
              <w:keepNext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w:pPr>
            <w:r w:rsidRPr="00DC561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</w:t>
            </w:r>
            <w:proofErr w:type="gramStart"/>
            <w:r w:rsidRPr="00DC5619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>Н(</w:t>
            </w:r>
            <w:proofErr w:type="spellStart"/>
            <w:proofErr w:type="gramEnd"/>
            <w:r w:rsidRPr="00DC5619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>сх</w:t>
            </w:r>
            <w:proofErr w:type="spellEnd"/>
            <w:r w:rsidRPr="00DC5619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 xml:space="preserve">) </w:t>
            </w:r>
            <w:r w:rsidRPr="00DC561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= З</w:t>
            </w:r>
            <w:r w:rsidRPr="00DC5619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 xml:space="preserve">Н16апк </w:t>
            </w:r>
            <w:r w:rsidRPr="00DC561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/ И</w:t>
            </w:r>
            <w:r w:rsidRPr="00DC5619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 xml:space="preserve">16апк </w:t>
            </w:r>
            <w:r w:rsidRPr="00DC561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× И</w:t>
            </w:r>
            <w:r w:rsidR="00DC5619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>(</w:t>
            </w:r>
            <w:proofErr w:type="spellStart"/>
            <w:r w:rsidR="00DC5619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>сх</w:t>
            </w:r>
            <w:proofErr w:type="spellEnd"/>
            <w:r w:rsidR="00DC5619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>)</w:t>
            </w:r>
            <w:r w:rsidRPr="00DC561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</w:t>
            </w:r>
          </w:p>
          <w:p w:rsidR="006E122B" w:rsidRPr="00713AF5" w:rsidRDefault="006E122B" w:rsidP="00B85555">
            <w:pPr>
              <w:keepNext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где</w:t>
            </w:r>
          </w:p>
          <w:p w:rsidR="006E122B" w:rsidRPr="00713AF5" w:rsidRDefault="00C97DAB" w:rsidP="00B85555">
            <w:pPr>
              <w:keepNext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561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</w:t>
            </w:r>
            <w:proofErr w:type="gramStart"/>
            <w:r w:rsidRPr="00DC5619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>Н(</w:t>
            </w:r>
            <w:proofErr w:type="spellStart"/>
            <w:proofErr w:type="gramEnd"/>
            <w:r w:rsidRPr="00DC5619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>сх</w:t>
            </w:r>
            <w:proofErr w:type="spellEnd"/>
            <w:r w:rsidRPr="00DC5619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  <w:r w:rsidR="00DC5619">
              <w:rPr>
                <w:rFonts w:ascii="Times New Roman" w:eastAsia="Times New Roman" w:hAnsi="Times New Roman" w:cs="Times New Roman"/>
                <w:i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  <w:r w:rsidR="006E122B"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запасы рыбы на начало года </w:t>
            </w:r>
            <w:r w:rsidR="00DC5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6E122B"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сельскохозяйственных организациях в пересчете </w:t>
            </w:r>
            <w:r w:rsidR="00DC5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6E122B"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живой вес (вес сырца) по полному кругу организаций;</w:t>
            </w:r>
          </w:p>
          <w:p w:rsidR="006E122B" w:rsidRPr="00713AF5" w:rsidRDefault="00C97DAB" w:rsidP="00B85555">
            <w:pPr>
              <w:keepNext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561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</w:t>
            </w:r>
            <w:r w:rsidRPr="00DC5619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>Н16апк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  <w:r w:rsidR="00DC5619">
              <w:rPr>
                <w:rFonts w:ascii="Times New Roman" w:eastAsia="Times New Roman" w:hAnsi="Times New Roman" w:cs="Times New Roman"/>
                <w:i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  <w:r w:rsidRPr="00C97DA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данные о запасах на начало года продукции </w:t>
            </w:r>
            <w:proofErr w:type="spellStart"/>
            <w:r w:rsidRPr="00C97DAB">
              <w:rPr>
                <w:rFonts w:ascii="Times New Roman" w:hAnsi="Times New Roman" w:cs="Times New Roman"/>
                <w:bCs/>
                <w:sz w:val="20"/>
                <w:szCs w:val="20"/>
              </w:rPr>
              <w:t>аквакультуры</w:t>
            </w:r>
            <w:proofErr w:type="spellEnd"/>
            <w:r w:rsidRPr="00C97DA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 данным формы Отчета о финансово-экономическом состоянии товаропроизводителей агроп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ромышленного комплекса № 16-АПК, </w:t>
            </w:r>
            <w:r w:rsidR="006E122B"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центнерах;</w:t>
            </w:r>
          </w:p>
          <w:p w:rsidR="00DC5619" w:rsidRDefault="00DC5619" w:rsidP="00B85555">
            <w:pPr>
              <w:keepNext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561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</w:t>
            </w:r>
            <w:r w:rsidRPr="00DC5619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>16апк</w:t>
            </w:r>
            <w:r w:rsidRPr="00DC5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A7A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C5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данные о производстве продукции </w:t>
            </w:r>
            <w:proofErr w:type="spellStart"/>
            <w:r w:rsidRPr="00DC5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аквакультуры</w:t>
            </w:r>
            <w:proofErr w:type="spellEnd"/>
            <w:r w:rsidRPr="00DC5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данным формы Отчета о финансово-экономическом состоянии товаропроизводителей агропромышленного комплекса № 16-АПК;</w:t>
            </w:r>
          </w:p>
          <w:p w:rsidR="006E122B" w:rsidRPr="00DC5619" w:rsidRDefault="00DC5619" w:rsidP="00B85555">
            <w:pPr>
              <w:keepNext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C561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>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>сх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– </w:t>
            </w:r>
            <w:r w:rsidRPr="00DC561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данные об изъятии объектов товарной </w:t>
            </w:r>
            <w:proofErr w:type="spellStart"/>
            <w:r w:rsidRPr="00DC5619">
              <w:rPr>
                <w:rFonts w:ascii="Times New Roman" w:hAnsi="Times New Roman" w:cs="Times New Roman"/>
                <w:bCs/>
                <w:sz w:val="20"/>
                <w:szCs w:val="20"/>
              </w:rPr>
              <w:t>аквакультуры</w:t>
            </w:r>
            <w:proofErr w:type="spellEnd"/>
            <w:r w:rsidRPr="00DC561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сельскохозяйственных организациях в пересчете на живой вес (вес сырца) </w:t>
            </w:r>
            <w:r w:rsidRPr="00DC5619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 полному кругу организаций</w:t>
            </w:r>
          </w:p>
        </w:tc>
        <w:tc>
          <w:tcPr>
            <w:tcW w:w="2410" w:type="dxa"/>
          </w:tcPr>
          <w:p w:rsidR="006E122B" w:rsidRPr="00713AF5" w:rsidRDefault="006E122B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6E122B" w:rsidRPr="00713AF5" w:rsidRDefault="006E122B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122B" w:rsidRPr="00713AF5" w:rsidTr="00B85555">
        <w:trPr>
          <w:trHeight w:val="3808"/>
        </w:trPr>
        <w:tc>
          <w:tcPr>
            <w:tcW w:w="2127" w:type="dxa"/>
          </w:tcPr>
          <w:p w:rsidR="006E122B" w:rsidRPr="00713AF5" w:rsidRDefault="006E122B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 населения</w:t>
            </w:r>
          </w:p>
        </w:tc>
        <w:tc>
          <w:tcPr>
            <w:tcW w:w="2409" w:type="dxa"/>
          </w:tcPr>
          <w:p w:rsidR="006E122B" w:rsidRPr="00713AF5" w:rsidRDefault="006E122B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форма федерального статистического наблюдения </w:t>
            </w:r>
          </w:p>
          <w:p w:rsidR="006E122B" w:rsidRPr="00713AF5" w:rsidRDefault="006E122B" w:rsidP="00B85555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1-В, раздел «Запасы продуктов пи</w:t>
            </w:r>
            <w:r w:rsidR="00B85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тания» </w:t>
            </w:r>
          </w:p>
        </w:tc>
        <w:tc>
          <w:tcPr>
            <w:tcW w:w="5103" w:type="dxa"/>
          </w:tcPr>
          <w:p w:rsidR="006E122B" w:rsidRPr="00713AF5" w:rsidRDefault="006E122B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2040" w:dyaOrig="300">
                <v:shape id="_x0000_i1043" type="#_x0000_t75" style="width:134.9pt;height:20.1pt" o:ole="">
                  <v:imagedata r:id="rId45" o:title=""/>
                </v:shape>
                <o:OLEObject Type="Embed" ProgID="Equation.3" ShapeID="_x0000_i1043" DrawAspect="Content" ObjectID="_1664022423" r:id="rId46"/>
              </w:object>
            </w:r>
          </w:p>
          <w:p w:rsidR="006E122B" w:rsidRPr="00713AF5" w:rsidRDefault="006E122B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где</w:t>
            </w:r>
          </w:p>
          <w:p w:rsidR="006E122B" w:rsidRPr="00713AF5" w:rsidRDefault="006E122B" w:rsidP="001E3C2F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240" w:dyaOrig="279">
                <v:shape id="_x0000_i1044" type="#_x0000_t75" style="width:16.2pt;height:18.8pt" o:ole="">
                  <v:imagedata r:id="rId47" o:title=""/>
                </v:shape>
                <o:OLEObject Type="Embed" ProgID="Equation.3" ShapeID="_x0000_i1044" DrawAspect="Content" ObjectID="_1664022424" r:id="rId48"/>
              </w:object>
            </w:r>
            <w:r w:rsidRPr="00713AF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– </w:t>
            </w: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запасы рыбы  в домохозяйствах Российской Федерации на начало года в пересчете на живой вес (вес сырца);</w:t>
            </w:r>
          </w:p>
          <w:p w:rsidR="006E122B" w:rsidRPr="00713AF5" w:rsidRDefault="006E122B" w:rsidP="001E3C2F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320" w:dyaOrig="300">
                <v:shape id="_x0000_i1045" type="#_x0000_t75" style="width:20.75pt;height:20.1pt" o:ole="">
                  <v:imagedata r:id="rId49" o:title=""/>
                </v:shape>
                <o:OLEObject Type="Embed" ProgID="Equation.3" ShapeID="_x0000_i1045" DrawAspect="Content" ObjectID="_1664022425" r:id="rId50"/>
              </w:object>
            </w:r>
            <w:r w:rsidRPr="00713AF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– </w:t>
            </w: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запасы рыбы (без учета рыбных консервов) в домохозяйствах по состоянию на конец года, предшествующего отчетному (данные из формы федерального статистического наблюдения № 1-В «Опросный лист для обследования бюджетов домашних хозяйств», распространенные на генеральную </w:t>
            </w:r>
            <w:r w:rsidR="003438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совокупность)</w:t>
            </w: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B85555" w:rsidRPr="00713AF5" w:rsidRDefault="006E122B" w:rsidP="001E3C2F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380" w:dyaOrig="300">
                <v:shape id="_x0000_i1046" type="#_x0000_t75" style="width:25.3pt;height:20.1pt" o:ole="">
                  <v:imagedata r:id="rId51" o:title=""/>
                </v:shape>
                <o:OLEObject Type="Embed" ProgID="Equation.3" ShapeID="_x0000_i1046" DrawAspect="Content" ObjectID="_1664022426" r:id="rId52"/>
              </w:object>
            </w: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13AF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– </w:t>
            </w: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запасы рыбных консервов в домохозяйствах по состоянию на конец года, предшествующего отчетному (данные из формы федерального статистического </w:t>
            </w: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наблюдения № 1-В «Опросный лист для обследования бюджетов домашних хозяйств», распространенн</w:t>
            </w:r>
            <w:r w:rsidR="003438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ые на генеральную совокупность)</w:t>
            </w: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6E122B" w:rsidRPr="00713AF5" w:rsidRDefault="006E122B" w:rsidP="001E3C2F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300" w:dyaOrig="300">
                <v:shape id="_x0000_i1047" type="#_x0000_t75" style="width:19.45pt;height:20.1pt" o:ole="">
                  <v:imagedata r:id="rId25" o:title=""/>
                </v:shape>
                <o:OLEObject Type="Embed" ProgID="Equation.3" ShapeID="_x0000_i1047" DrawAspect="Content" ObjectID="_1664022427" r:id="rId53"/>
              </w:object>
            </w:r>
            <w:r w:rsidR="00AA7A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</w:t>
            </w: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средневзвешенный переводной коэффициент в живой вес (вес сырца), рассчитываемый Росстатом как отношение объема остатков на предприятиях-производителях </w:t>
            </w:r>
            <w:proofErr w:type="spellStart"/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рыбопродукции</w:t>
            </w:r>
            <w:proofErr w:type="spellEnd"/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(без учета рыбных консервов) </w:t>
            </w:r>
          </w:p>
          <w:p w:rsidR="006E122B" w:rsidRPr="00713AF5" w:rsidRDefault="006E122B" w:rsidP="001E3C2F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пересчете на живой вес к объему ее остатков в товарном весе; </w:t>
            </w:r>
          </w:p>
          <w:p w:rsidR="006E122B" w:rsidRPr="00713AF5" w:rsidRDefault="006E122B" w:rsidP="001E3C2F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360" w:dyaOrig="300">
                <v:shape id="_x0000_i1048" type="#_x0000_t75" style="width:23.35pt;height:20.1pt" o:ole="">
                  <v:imagedata r:id="rId31" o:title=""/>
                </v:shape>
                <o:OLEObject Type="Embed" ProgID="Equation.3" ShapeID="_x0000_i1048" DrawAspect="Content" ObjectID="_1664022428" r:id="rId54"/>
              </w:object>
            </w:r>
            <w:r w:rsidR="00AA7A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</w:t>
            </w: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средневзвешенный переводной коэффициент в живой вес (вес сырца),  рассчитываемый Росстатом как отношение объема остатков на предприятиях–производителях рыбных консервов </w:t>
            </w:r>
          </w:p>
          <w:p w:rsidR="006E122B" w:rsidRPr="00713AF5" w:rsidRDefault="006E122B" w:rsidP="001E3C2F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пересчете на живой вес к объему их остатков в товарном весе</w:t>
            </w:r>
          </w:p>
        </w:tc>
        <w:tc>
          <w:tcPr>
            <w:tcW w:w="2410" w:type="dxa"/>
          </w:tcPr>
          <w:p w:rsidR="006E122B" w:rsidRPr="00713AF5" w:rsidRDefault="006E122B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Средневзвешенные переводные коэффициенты в живой вес (вес сырца) по товарным позициям «Рыба» и «Рыбные консервы»</w:t>
            </w:r>
          </w:p>
        </w:tc>
        <w:tc>
          <w:tcPr>
            <w:tcW w:w="2551" w:type="dxa"/>
          </w:tcPr>
          <w:p w:rsidR="006E122B" w:rsidRPr="00713AF5" w:rsidRDefault="006E122B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44D6" w:rsidRPr="00713AF5" w:rsidTr="00891A95">
        <w:tc>
          <w:tcPr>
            <w:tcW w:w="2127" w:type="dxa"/>
          </w:tcPr>
          <w:p w:rsidR="00D344D6" w:rsidRPr="00713AF5" w:rsidRDefault="00D344D6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3A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 xml:space="preserve">Улов рыбы и </w:t>
            </w:r>
            <w:r w:rsidRPr="00713A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добыча других водных биоресурсов, включая изъятие объектов товарной </w:t>
            </w:r>
            <w:proofErr w:type="spellStart"/>
            <w:r w:rsidRPr="00713A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аквакультуры</w:t>
            </w:r>
            <w:proofErr w:type="spellEnd"/>
            <w:r w:rsidR="00AA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–</w:t>
            </w:r>
            <w:r w:rsidRPr="00713A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всего</w:t>
            </w:r>
          </w:p>
        </w:tc>
        <w:tc>
          <w:tcPr>
            <w:tcW w:w="2409" w:type="dxa"/>
          </w:tcPr>
          <w:p w:rsidR="00D344D6" w:rsidRPr="00713AF5" w:rsidRDefault="00D344D6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</w:tcPr>
          <w:p w:rsidR="00D344D6" w:rsidRPr="00713AF5" w:rsidRDefault="00D344D6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D344D6" w:rsidRPr="00713AF5" w:rsidRDefault="00D344D6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D344D6" w:rsidRPr="00713AF5" w:rsidRDefault="00D344D6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44D6" w:rsidRPr="00713AF5" w:rsidTr="00891A95">
        <w:tc>
          <w:tcPr>
            <w:tcW w:w="2127" w:type="dxa"/>
          </w:tcPr>
          <w:p w:rsidR="00D344D6" w:rsidRPr="00713AF5" w:rsidRDefault="00D344D6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3A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 том числе:</w:t>
            </w:r>
          </w:p>
          <w:p w:rsidR="00D344D6" w:rsidRPr="00713AF5" w:rsidRDefault="00D344D6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D344D6" w:rsidRPr="002312BD" w:rsidRDefault="00D344D6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3A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улов рыбы и добыча других водных биоресурсов</w:t>
            </w:r>
          </w:p>
        </w:tc>
        <w:tc>
          <w:tcPr>
            <w:tcW w:w="2409" w:type="dxa"/>
          </w:tcPr>
          <w:p w:rsidR="00D344D6" w:rsidRPr="00713AF5" w:rsidRDefault="00D344D6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формы федерального статистического наблюдения </w:t>
            </w:r>
          </w:p>
          <w:p w:rsidR="00D344D6" w:rsidRPr="00713AF5" w:rsidRDefault="00D344D6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1-П (рыба)</w:t>
            </w:r>
          </w:p>
        </w:tc>
        <w:tc>
          <w:tcPr>
            <w:tcW w:w="5103" w:type="dxa"/>
          </w:tcPr>
          <w:p w:rsidR="00D344D6" w:rsidRPr="00713AF5" w:rsidRDefault="00D344D6" w:rsidP="001E3C2F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Данные формируются </w:t>
            </w:r>
            <w:proofErr w:type="spellStart"/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Росрыболовством</w:t>
            </w:r>
            <w:proofErr w:type="spellEnd"/>
          </w:p>
        </w:tc>
        <w:tc>
          <w:tcPr>
            <w:tcW w:w="2410" w:type="dxa"/>
          </w:tcPr>
          <w:p w:rsidR="00D344D6" w:rsidRPr="00713AF5" w:rsidRDefault="00D344D6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D344D6" w:rsidRPr="00713AF5" w:rsidRDefault="00D344D6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44D6" w:rsidRPr="00713AF5" w:rsidTr="00891A95">
        <w:tc>
          <w:tcPr>
            <w:tcW w:w="2127" w:type="dxa"/>
          </w:tcPr>
          <w:p w:rsidR="00D344D6" w:rsidRPr="00713AF5" w:rsidRDefault="00D344D6" w:rsidP="00820E2D">
            <w:pPr>
              <w:keepNext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3A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изъятие объектов </w:t>
            </w:r>
            <w:proofErr w:type="gramStart"/>
            <w:r w:rsidRPr="00713A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товарной</w:t>
            </w:r>
            <w:proofErr w:type="gramEnd"/>
            <w:r w:rsidRPr="00713A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13A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аквакультуры</w:t>
            </w:r>
            <w:proofErr w:type="spellEnd"/>
          </w:p>
        </w:tc>
        <w:tc>
          <w:tcPr>
            <w:tcW w:w="2409" w:type="dxa"/>
          </w:tcPr>
          <w:p w:rsidR="00D344D6" w:rsidRPr="00713AF5" w:rsidRDefault="00A71993" w:rsidP="00820E2D">
            <w:pPr>
              <w:keepNext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19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Отчета о финансово-экономическом состоянии товаропроизводителей агропромышленного комплекса № 16-АПК, данные системы государственного информационного обеспечения в сфере сельского хозяйства по форме № РППР</w:t>
            </w:r>
          </w:p>
        </w:tc>
        <w:tc>
          <w:tcPr>
            <w:tcW w:w="5103" w:type="dxa"/>
          </w:tcPr>
          <w:p w:rsidR="00D344D6" w:rsidRPr="005A4D13" w:rsidRDefault="005A4D13" w:rsidP="00820E2D">
            <w:pPr>
              <w:keepNext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A4D1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И</w:t>
            </w:r>
            <w:r w:rsidRPr="005A4D1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vertAlign w:val="subscript"/>
                <w:lang w:eastAsia="ru-RU"/>
              </w:rPr>
              <w:t>(</w:t>
            </w:r>
            <w:proofErr w:type="spellStart"/>
            <w:proofErr w:type="gramEnd"/>
            <w:r w:rsidRPr="005A4D1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vertAlign w:val="subscript"/>
                <w:lang w:eastAsia="ru-RU"/>
              </w:rPr>
              <w:t>сх</w:t>
            </w:r>
            <w:proofErr w:type="spellEnd"/>
            <w:r w:rsidRPr="005A4D1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vertAlign w:val="subscript"/>
                <w:lang w:eastAsia="ru-RU"/>
              </w:rPr>
              <w:t>)</w:t>
            </w:r>
            <w:r w:rsidRPr="005A4D1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=Р</w:t>
            </w:r>
            <w:r w:rsidRPr="005A4D1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vertAlign w:val="subscript"/>
                <w:lang w:eastAsia="ru-RU"/>
              </w:rPr>
              <w:t>РППР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vertAlign w:val="subscript"/>
                <w:lang w:eastAsia="ru-RU"/>
              </w:rPr>
              <w:t xml:space="preserve"> </w:t>
            </w:r>
            <w:r w:rsidRPr="005A4D1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  <w:r w:rsidRPr="005A4D1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Т</w:t>
            </w:r>
            <w:r w:rsidRPr="005A4D1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vertAlign w:val="subscript"/>
                <w:lang w:eastAsia="ru-RU"/>
              </w:rPr>
              <w:t xml:space="preserve">16АПК </w:t>
            </w:r>
            <w:r w:rsidRPr="005A4D1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,</w:t>
            </w:r>
          </w:p>
          <w:p w:rsidR="005A4D13" w:rsidRPr="00B85555" w:rsidRDefault="005A4D13" w:rsidP="00B85555">
            <w:pPr>
              <w:keepNext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4D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где</w:t>
            </w:r>
          </w:p>
          <w:p w:rsidR="00D344D6" w:rsidRPr="005A4D13" w:rsidRDefault="005A4D13" w:rsidP="005A4D13">
            <w:pPr>
              <w:keepNext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A4D1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И</w:t>
            </w:r>
            <w:r w:rsidRPr="005A4D1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vertAlign w:val="subscript"/>
                <w:lang w:eastAsia="ru-RU"/>
              </w:rPr>
              <w:t>(</w:t>
            </w:r>
            <w:proofErr w:type="spellStart"/>
            <w:proofErr w:type="gramEnd"/>
            <w:r w:rsidRPr="005A4D1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vertAlign w:val="subscript"/>
                <w:lang w:eastAsia="ru-RU"/>
              </w:rPr>
              <w:t>сх</w:t>
            </w:r>
            <w:proofErr w:type="spellEnd"/>
            <w:r w:rsidRPr="005A4D1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vertAlign w:val="subscript"/>
                <w:lang w:eastAsia="ru-RU"/>
              </w:rPr>
              <w:t>)</w:t>
            </w:r>
            <w:r w:rsidRPr="005A4D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D344D6" w:rsidRPr="005A4D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– </w:t>
            </w:r>
            <w:r w:rsidRPr="005A4D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данные об изъятии объектов товарной </w:t>
            </w:r>
            <w:proofErr w:type="spellStart"/>
            <w:r w:rsidRPr="005A4D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аквакультуры</w:t>
            </w:r>
            <w:proofErr w:type="spellEnd"/>
            <w:r w:rsidRPr="005A4D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сельскохозяйственных организациях </w:t>
            </w:r>
            <w:r w:rsidRPr="005A4D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пересчете на живой вес (вес сырца) по полному кругу организаций</w:t>
            </w:r>
            <w:r w:rsidR="00D344D6" w:rsidRPr="005A4D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5A4D13" w:rsidRPr="005A4D13" w:rsidRDefault="005A4D13" w:rsidP="005A4D13">
            <w:pPr>
              <w:keepNext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4D1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Р</w:t>
            </w:r>
            <w:r w:rsidRPr="005A4D1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vertAlign w:val="subscript"/>
                <w:lang w:eastAsia="ru-RU"/>
              </w:rPr>
              <w:t>РППР</w:t>
            </w:r>
            <w:r w:rsidRPr="005A4D1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  <w:r w:rsidRPr="005A4D13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– </w:t>
            </w:r>
            <w:r w:rsidRPr="005A4D13">
              <w:rPr>
                <w:rFonts w:ascii="Times New Roman" w:hAnsi="Times New Roman" w:cs="Times New Roman"/>
                <w:bCs/>
                <w:sz w:val="20"/>
                <w:szCs w:val="20"/>
              </w:rPr>
              <w:t>реализации продукции промышленного рыбоводства (</w:t>
            </w:r>
            <w:proofErr w:type="spellStart"/>
            <w:r w:rsidRPr="005A4D13">
              <w:rPr>
                <w:rFonts w:ascii="Times New Roman" w:hAnsi="Times New Roman" w:cs="Times New Roman"/>
                <w:bCs/>
                <w:sz w:val="20"/>
                <w:szCs w:val="20"/>
              </w:rPr>
              <w:t>аквакультуры</w:t>
            </w:r>
            <w:proofErr w:type="spellEnd"/>
            <w:r w:rsidRPr="005A4D13">
              <w:rPr>
                <w:rFonts w:ascii="Times New Roman" w:hAnsi="Times New Roman" w:cs="Times New Roman"/>
                <w:bCs/>
                <w:sz w:val="20"/>
                <w:szCs w:val="20"/>
              </w:rPr>
              <w:t>) по данным формы № РППР «Сведения о реализации продукции промышленного рыбоводства (</w:t>
            </w:r>
            <w:proofErr w:type="spellStart"/>
            <w:r w:rsidRPr="005A4D13">
              <w:rPr>
                <w:rFonts w:ascii="Times New Roman" w:hAnsi="Times New Roman" w:cs="Times New Roman"/>
                <w:bCs/>
                <w:sz w:val="20"/>
                <w:szCs w:val="20"/>
              </w:rPr>
              <w:t>аквакультуры</w:t>
            </w:r>
            <w:proofErr w:type="spellEnd"/>
            <w:r w:rsidRPr="005A4D13">
              <w:rPr>
                <w:rFonts w:ascii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D344D6" w:rsidRPr="00713AF5" w:rsidRDefault="005A4D13" w:rsidP="00820E2D">
            <w:pPr>
              <w:keepNext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4D1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Т</w:t>
            </w:r>
            <w:r w:rsidRPr="005A4D1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vertAlign w:val="subscript"/>
                <w:lang w:eastAsia="ru-RU"/>
              </w:rPr>
              <w:t>16АПК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– </w:t>
            </w:r>
            <w:r w:rsidRPr="005A4D1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товарность продукции </w:t>
            </w:r>
            <w:proofErr w:type="spellStart"/>
            <w:r w:rsidRPr="005A4D13">
              <w:rPr>
                <w:rFonts w:ascii="Times New Roman" w:hAnsi="Times New Roman" w:cs="Times New Roman"/>
                <w:bCs/>
                <w:sz w:val="20"/>
                <w:szCs w:val="20"/>
              </w:rPr>
              <w:t>аквакультуры</w:t>
            </w:r>
            <w:proofErr w:type="spellEnd"/>
            <w:r w:rsidRPr="005A4D1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 данным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Pr="005A4D1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тчета о финансово-экономическом состоянии товаропроизводителей агропромышленного комплекса № 16-АПК, определяемая как отношение реализации продукции </w:t>
            </w:r>
            <w:proofErr w:type="spellStart"/>
            <w:r w:rsidRPr="005A4D13">
              <w:rPr>
                <w:rFonts w:ascii="Times New Roman" w:hAnsi="Times New Roman" w:cs="Times New Roman"/>
                <w:bCs/>
                <w:sz w:val="20"/>
                <w:szCs w:val="20"/>
              </w:rPr>
              <w:t>аквакультуры</w:t>
            </w:r>
            <w:proofErr w:type="spellEnd"/>
            <w:r w:rsidRPr="005A4D1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 всем каналам к ее производству;</w:t>
            </w:r>
          </w:p>
        </w:tc>
        <w:tc>
          <w:tcPr>
            <w:tcW w:w="2410" w:type="dxa"/>
          </w:tcPr>
          <w:p w:rsidR="00D344D6" w:rsidRPr="00713AF5" w:rsidRDefault="00D344D6" w:rsidP="00820E2D">
            <w:pPr>
              <w:keepNext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D344D6" w:rsidRPr="00713AF5" w:rsidRDefault="00D344D6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3AF5" w:rsidRPr="00713AF5" w:rsidTr="00B85555">
        <w:trPr>
          <w:trHeight w:val="4628"/>
        </w:trPr>
        <w:tc>
          <w:tcPr>
            <w:tcW w:w="2127" w:type="dxa"/>
          </w:tcPr>
          <w:p w:rsidR="00713AF5" w:rsidRPr="00713AF5" w:rsidRDefault="00D344D6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3A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Импорт</w:t>
            </w:r>
          </w:p>
        </w:tc>
        <w:tc>
          <w:tcPr>
            <w:tcW w:w="2409" w:type="dxa"/>
          </w:tcPr>
          <w:p w:rsidR="00713AF5" w:rsidRPr="00713AF5" w:rsidRDefault="00D344D6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Данные ФТС России</w:t>
            </w:r>
          </w:p>
        </w:tc>
        <w:tc>
          <w:tcPr>
            <w:tcW w:w="5103" w:type="dxa"/>
          </w:tcPr>
          <w:p w:rsidR="00D344D6" w:rsidRPr="00713AF5" w:rsidRDefault="00D344D6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042CB" w:rsidRPr="007510CF" w:rsidRDefault="007510CF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  <w:lang w:eastAsia="ru-RU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  <w:lang w:val="en-US" w:eastAsia="ru-RU"/>
                      </w:rPr>
                      <m:t>Q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  <w:lang w:eastAsia="ru-RU"/>
                      </w:rPr>
                      <m:t>u</m:t>
                    </m:r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0"/>
                            <w:szCs w:val="20"/>
                            <w:lang w:eastAsia="ru-RU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Times New Roman"/>
                            <w:sz w:val="20"/>
                            <w:szCs w:val="20"/>
                            <w:lang w:eastAsia="ru-RU"/>
                          </w:rPr>
                          <m:t>сырец</m:t>
                        </m:r>
                      </m:e>
                    </m:d>
                  </m:sub>
                </m:sSub>
                <m:r>
                  <w:rPr>
                    <w:rFonts w:ascii="Cambria Math" w:eastAsia="Times New Roman" w:hAnsi="Cambria Math" w:cs="Times New Roman"/>
                    <w:sz w:val="20"/>
                    <w:szCs w:val="20"/>
                    <w:lang w:eastAsia="ru-RU"/>
                  </w:rPr>
                  <m:t>=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  <w:lang w:eastAsia="ru-RU"/>
                      </w:rPr>
                    </m:ctrlPr>
                  </m:naryPr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  <w:lang w:eastAsia="ru-RU"/>
                      </w:rPr>
                      <m:t>i=1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  <w:lang w:val="en-US" w:eastAsia="ru-RU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0"/>
                            <w:szCs w:val="20"/>
                            <w:lang w:val="en-US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sz w:val="20"/>
                            <w:szCs w:val="20"/>
                            <w:lang w:val="en-US" w:eastAsia="ru-RU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sz w:val="20"/>
                            <w:szCs w:val="20"/>
                            <w:lang w:val="en-US" w:eastAsia="ru-RU"/>
                          </w:rPr>
                          <m:t>ui</m:t>
                        </m:r>
                      </m:sub>
                    </m:s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  <w:lang w:val="en-US" w:eastAsia="ru-RU"/>
                      </w:rPr>
                      <m:t>×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0"/>
                            <w:szCs w:val="20"/>
                            <w:lang w:val="en-US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sz w:val="20"/>
                            <w:szCs w:val="20"/>
                            <w:lang w:val="en-US" w:eastAsia="ru-RU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sz w:val="20"/>
                            <w:szCs w:val="20"/>
                            <w:lang w:val="en-US" w:eastAsia="ru-RU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  <w:lang w:val="en-US" w:eastAsia="ru-RU"/>
                      </w:rPr>
                      <m:t>,</m:t>
                    </m:r>
                  </m:e>
                </m:nary>
              </m:oMath>
            </m:oMathPara>
          </w:p>
          <w:p w:rsidR="00B94907" w:rsidRPr="007510CF" w:rsidRDefault="00B94907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10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где</w:t>
            </w:r>
          </w:p>
          <w:p w:rsidR="00B94907" w:rsidRPr="007510CF" w:rsidRDefault="00B94907" w:rsidP="00B94907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510C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i</w:t>
            </w:r>
            <w:proofErr w:type="spellEnd"/>
            <w:r w:rsidRPr="007510C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– </w:t>
            </w:r>
            <w:r w:rsidRPr="007510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порядковый номер группировки рыбы и рыбопродуктов, сформированной на основе кодов ТН ВЭД ЕАЭС</w:t>
            </w:r>
            <w:r w:rsidR="00F81A60" w:rsidRPr="007510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F81A60" w:rsidRPr="007510C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i</w:t>
            </w:r>
            <w:r w:rsidR="00F81A60" w:rsidRPr="007510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=1,…, </w:t>
            </w:r>
            <w:r w:rsidR="00F81A60" w:rsidRPr="007510C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N</w:t>
            </w:r>
            <w:r w:rsidR="00F81A60" w:rsidRPr="007510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B94907" w:rsidRPr="00B94907" w:rsidRDefault="00B94907" w:rsidP="00B94907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10C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N</w:t>
            </w:r>
            <w:r w:rsidRPr="007510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количество группировок рыбы и рыбопродуктов, сформированной на основе кодов ТН ВЭД ЕАЭС;</w:t>
            </w:r>
          </w:p>
          <w:p w:rsidR="00D344D6" w:rsidRPr="00713AF5" w:rsidRDefault="00D344D6" w:rsidP="00F225B5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440" w:dyaOrig="279">
                <v:shape id="_x0000_i1049" type="#_x0000_t75" style="width:28.55pt;height:19.45pt" o:ole="">
                  <v:imagedata r:id="rId55" o:title=""/>
                </v:shape>
                <o:OLEObject Type="Embed" ProgID="Equation.3" ShapeID="_x0000_i1049" DrawAspect="Content" ObjectID="_1664022429" r:id="rId56"/>
              </w:object>
            </w: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объемы рыбы, других водных биоресурсов и пищевые продукты их переработки в</w:t>
            </w:r>
            <w:r w:rsidRPr="00713A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товарном весе, поступившие на территорию Российской Федерации по импорту за год, сформированные по группировкам на основе кодов ТН ВЭД ЕАЭС</w:t>
            </w:r>
          </w:p>
          <w:p w:rsidR="00713AF5" w:rsidRPr="00713AF5" w:rsidRDefault="00D344D6" w:rsidP="00BE2480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240" w:dyaOrig="279">
                <v:shape id="_x0000_i1050" type="#_x0000_t75" style="width:15.55pt;height:19.45pt" o:ole="">
                  <v:imagedata r:id="rId57" o:title=""/>
                </v:shape>
                <o:OLEObject Type="Embed" ProgID="Equation.3" ShapeID="_x0000_i1050" DrawAspect="Content" ObjectID="_1664022430" r:id="rId58"/>
              </w:object>
            </w:r>
            <w:r w:rsidR="00C57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</w:t>
            </w: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усредненный коэффициент перевода  в живой вес (вес сырца) для </w:t>
            </w:r>
            <w:proofErr w:type="spellStart"/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proofErr w:type="spellEnd"/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–ой группировки рыбы и рыбопродуктов, сформированной на основе код</w:t>
            </w:r>
            <w:r w:rsidR="00BE24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ов ТН ВЭД ЕАЭС, рассчитываемый </w:t>
            </w:r>
            <w:proofErr w:type="spellStart"/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Росрыболовством</w:t>
            </w:r>
            <w:proofErr w:type="spellEnd"/>
          </w:p>
        </w:tc>
        <w:tc>
          <w:tcPr>
            <w:tcW w:w="2410" w:type="dxa"/>
          </w:tcPr>
          <w:p w:rsidR="00713AF5" w:rsidRPr="00713AF5" w:rsidRDefault="00D344D6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Усредненные  коэффициенты перевода  в живой вес (вес сырца)  по группировкам в соответствии с  кодами ТН ВЭД ЕАЭС</w:t>
            </w:r>
            <w:proofErr w:type="gramStart"/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</w:tcPr>
          <w:p w:rsidR="00D344D6" w:rsidRPr="00713AF5" w:rsidRDefault="00D344D6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 кодов ТН ВЭД ЕАЭС, по которым формируются данные об импорте и экспорте для пересчета в живой вес</w:t>
            </w:r>
          </w:p>
          <w:p w:rsidR="00EA5E59" w:rsidRDefault="00EA5E59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(вес сырца) </w:t>
            </w:r>
          </w:p>
          <w:p w:rsidR="00713AF5" w:rsidRPr="00713AF5" w:rsidRDefault="00C57C5C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</w:t>
            </w:r>
            <w:r w:rsidR="00EA5E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риложение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A5E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D344D6"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713AF5" w:rsidRPr="00713AF5" w:rsidTr="00B85555">
        <w:trPr>
          <w:trHeight w:val="548"/>
        </w:trPr>
        <w:tc>
          <w:tcPr>
            <w:tcW w:w="2127" w:type="dxa"/>
          </w:tcPr>
          <w:p w:rsidR="00713AF5" w:rsidRPr="00713AF5" w:rsidRDefault="00D344D6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3AF5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lastRenderedPageBreak/>
              <w:t>Итого ресурсов</w:t>
            </w:r>
          </w:p>
        </w:tc>
        <w:tc>
          <w:tcPr>
            <w:tcW w:w="2409" w:type="dxa"/>
          </w:tcPr>
          <w:p w:rsidR="00713AF5" w:rsidRPr="00713AF5" w:rsidRDefault="00713AF5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</w:tcPr>
          <w:p w:rsidR="00713AF5" w:rsidRPr="00713AF5" w:rsidRDefault="00713AF5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713AF5" w:rsidRPr="00713AF5" w:rsidRDefault="00713AF5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Align w:val="bottom"/>
          </w:tcPr>
          <w:p w:rsidR="00713AF5" w:rsidRPr="00713AF5" w:rsidRDefault="00713AF5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3AF5" w:rsidRPr="00713AF5" w:rsidTr="00B85555">
        <w:trPr>
          <w:trHeight w:val="556"/>
        </w:trPr>
        <w:tc>
          <w:tcPr>
            <w:tcW w:w="2127" w:type="dxa"/>
            <w:vAlign w:val="center"/>
          </w:tcPr>
          <w:p w:rsidR="00713AF5" w:rsidRPr="00D344D6" w:rsidRDefault="00D344D6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II. Использование</w:t>
            </w:r>
          </w:p>
        </w:tc>
        <w:tc>
          <w:tcPr>
            <w:tcW w:w="2409" w:type="dxa"/>
            <w:vAlign w:val="bottom"/>
          </w:tcPr>
          <w:p w:rsidR="00713AF5" w:rsidRPr="00713AF5" w:rsidRDefault="00713AF5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vAlign w:val="bottom"/>
          </w:tcPr>
          <w:p w:rsidR="00713AF5" w:rsidRPr="00713AF5" w:rsidRDefault="00713AF5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vAlign w:val="bottom"/>
          </w:tcPr>
          <w:p w:rsidR="00713AF5" w:rsidRPr="00713AF5" w:rsidRDefault="00713AF5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vAlign w:val="bottom"/>
          </w:tcPr>
          <w:p w:rsidR="00713AF5" w:rsidRPr="00713AF5" w:rsidRDefault="00713AF5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13AF5" w:rsidRPr="00713AF5" w:rsidTr="00891A95">
        <w:trPr>
          <w:trHeight w:val="343"/>
        </w:trPr>
        <w:tc>
          <w:tcPr>
            <w:tcW w:w="2127" w:type="dxa"/>
          </w:tcPr>
          <w:p w:rsidR="00713AF5" w:rsidRPr="00713AF5" w:rsidRDefault="00713AF5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3A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Производственное потребление в сельскохозяйственных организациях</w:t>
            </w:r>
          </w:p>
        </w:tc>
        <w:tc>
          <w:tcPr>
            <w:tcW w:w="2409" w:type="dxa"/>
          </w:tcPr>
          <w:p w:rsidR="00713AF5" w:rsidRPr="00713AF5" w:rsidRDefault="005A4D13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4D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Источники информации» изложить «форма Отчета о финансово-экономическом состоянии товаропроизводителей агропромышленного комплекса № 16-АПК, данные системы государственного информационного обеспечения в сфере сельского хозяйства по форме № РППР</w:t>
            </w:r>
          </w:p>
        </w:tc>
        <w:tc>
          <w:tcPr>
            <w:tcW w:w="5103" w:type="dxa"/>
            <w:vAlign w:val="center"/>
          </w:tcPr>
          <w:p w:rsidR="00891A95" w:rsidRDefault="005A4D13" w:rsidP="00891A95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941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</w:t>
            </w:r>
            <w:proofErr w:type="gramStart"/>
            <w:r w:rsidR="00F941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</w:t>
            </w:r>
            <w:r w:rsidRPr="00F94124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>(</w:t>
            </w:r>
            <w:proofErr w:type="spellStart"/>
            <w:proofErr w:type="gramEnd"/>
            <w:r w:rsidRPr="00F94124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>сх</w:t>
            </w:r>
            <w:proofErr w:type="spellEnd"/>
            <w:r w:rsidRPr="00F94124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>)</w:t>
            </w:r>
            <w:r w:rsidRPr="00F941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= П</w:t>
            </w:r>
            <w:r w:rsidR="0082793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</w:t>
            </w:r>
            <w:r w:rsidRPr="00F94124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>16апк</w:t>
            </w:r>
            <w:r w:rsidRPr="00F941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F941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/ И</w:t>
            </w:r>
            <w:r w:rsidR="00F94124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>16апк</w:t>
            </w:r>
            <w:r w:rsidR="00F941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F941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× И</w:t>
            </w:r>
            <w:r w:rsidR="00F94124" w:rsidRPr="00F94124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>(</w:t>
            </w:r>
            <w:proofErr w:type="spellStart"/>
            <w:r w:rsidRPr="00F94124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>сх</w:t>
            </w:r>
            <w:proofErr w:type="spellEnd"/>
            <w:r w:rsidR="00F94124" w:rsidRPr="00F94124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>)</w:t>
            </w:r>
            <w:r w:rsidRPr="00F941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</w:t>
            </w:r>
          </w:p>
          <w:p w:rsidR="0082793B" w:rsidRPr="0082793B" w:rsidRDefault="0082793B" w:rsidP="00891A95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2793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где</w:t>
            </w:r>
          </w:p>
          <w:p w:rsidR="00F94124" w:rsidRDefault="00F94124" w:rsidP="00891A95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1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</w:t>
            </w:r>
            <w:r w:rsidRPr="00F94124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>(</w:t>
            </w:r>
            <w:proofErr w:type="spellStart"/>
            <w:proofErr w:type="gramEnd"/>
            <w:r w:rsidRPr="00F94124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>сх</w:t>
            </w:r>
            <w:proofErr w:type="spellEnd"/>
            <w:r w:rsidRPr="00F94124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>)</w:t>
            </w:r>
            <w:r w:rsidRPr="005A4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13AF5"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F941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роизводственное потребление в сельскохозяйственных организациях в пересчете на живой вес (вес сырца) по полному кругу организаций;</w:t>
            </w:r>
            <w:r w:rsidR="00713AF5"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713AF5" w:rsidRDefault="00F94124" w:rsidP="00891A95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1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</w:t>
            </w:r>
            <w:r w:rsidR="0082793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</w:t>
            </w:r>
            <w:r w:rsidRPr="00F94124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>16апк</w:t>
            </w:r>
            <w:r w:rsidRPr="00C57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C57C5C" w:rsidRPr="00C57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="00713AF5" w:rsidRPr="00713AF5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 xml:space="preserve"> </w:t>
            </w:r>
            <w:r w:rsidRPr="00F941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использование на внутренние нужды (в производстве) на корм животных продукции </w:t>
            </w:r>
            <w:proofErr w:type="spellStart"/>
            <w:r w:rsidRPr="00F941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аквакультуры</w:t>
            </w:r>
            <w:proofErr w:type="spellEnd"/>
            <w:r w:rsidRPr="00F941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данным формы отчета о финансово-экономическом состоянии товаропроизводителей агроп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ромышленного комплекса № 16-АПК</w:t>
            </w:r>
            <w:r w:rsidR="00713AF5"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82793B" w:rsidRPr="0082793B" w:rsidRDefault="0082793B" w:rsidP="00891A95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>16апк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– </w:t>
            </w:r>
            <w:r w:rsidRPr="00827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данные о производстве продукции </w:t>
            </w:r>
            <w:proofErr w:type="spellStart"/>
            <w:r w:rsidRPr="00827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аквакультуры</w:t>
            </w:r>
            <w:proofErr w:type="spellEnd"/>
            <w:r w:rsidRPr="00827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данным формы Отчета о финансово-экономическом состоянии товаропроизводителей агропромышленного комплекса № 16-АПК;</w:t>
            </w:r>
          </w:p>
          <w:p w:rsidR="00713AF5" w:rsidRDefault="00F94124" w:rsidP="00B85555">
            <w:pPr>
              <w:keepNext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A4D1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И</w:t>
            </w:r>
            <w:r w:rsidRPr="005A4D1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vertAlign w:val="subscript"/>
                <w:lang w:eastAsia="ru-RU"/>
              </w:rPr>
              <w:t>(</w:t>
            </w:r>
            <w:proofErr w:type="spellStart"/>
            <w:proofErr w:type="gramEnd"/>
            <w:r w:rsidRPr="005A4D1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vertAlign w:val="subscript"/>
                <w:lang w:eastAsia="ru-RU"/>
              </w:rPr>
              <w:t>сх</w:t>
            </w:r>
            <w:proofErr w:type="spellEnd"/>
            <w:r w:rsidRPr="005A4D1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vertAlign w:val="subscript"/>
                <w:lang w:eastAsia="ru-RU"/>
              </w:rPr>
              <w:t>)</w:t>
            </w:r>
            <w:r w:rsidRPr="005A4D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27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Pr="005A4D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данные об изъятии объектов товарной </w:t>
            </w:r>
            <w:proofErr w:type="spellStart"/>
            <w:r w:rsidRPr="005A4D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аквакультуры</w:t>
            </w:r>
            <w:proofErr w:type="spellEnd"/>
            <w:r w:rsidRPr="005A4D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сельскохозяйственных организациях </w:t>
            </w:r>
            <w:r w:rsidRPr="005A4D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пересчете на живой вес (вес сырца) по полному кругу организаций;</w:t>
            </w:r>
          </w:p>
          <w:p w:rsidR="00B85555" w:rsidRDefault="00B85555" w:rsidP="00B85555">
            <w:pPr>
              <w:keepNext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85555" w:rsidRPr="00713AF5" w:rsidRDefault="00B85555" w:rsidP="00C57C5C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713AF5" w:rsidRPr="00713AF5" w:rsidRDefault="00713AF5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Align w:val="bottom"/>
          </w:tcPr>
          <w:p w:rsidR="00713AF5" w:rsidRPr="00713AF5" w:rsidRDefault="00713AF5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3AF5" w:rsidRPr="00713AF5" w:rsidTr="00891A95">
        <w:trPr>
          <w:trHeight w:val="1696"/>
        </w:trPr>
        <w:tc>
          <w:tcPr>
            <w:tcW w:w="2127" w:type="dxa"/>
            <w:tcBorders>
              <w:bottom w:val="single" w:sz="4" w:space="0" w:color="auto"/>
            </w:tcBorders>
          </w:tcPr>
          <w:p w:rsidR="00713AF5" w:rsidRDefault="00713AF5" w:rsidP="00B85555">
            <w:pPr>
              <w:pageBreakBefore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3A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Переработано на непищевые цели – всего</w:t>
            </w:r>
          </w:p>
          <w:p w:rsidR="00B85555" w:rsidRPr="00713AF5" w:rsidRDefault="00B85555" w:rsidP="00B85555">
            <w:pPr>
              <w:pageBreakBefore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vMerge w:val="restart"/>
          </w:tcPr>
          <w:p w:rsidR="00713AF5" w:rsidRPr="00713AF5" w:rsidRDefault="00713AF5" w:rsidP="00B85555">
            <w:pPr>
              <w:pageBreakBefore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формы федерального статистического наблюдения </w:t>
            </w:r>
          </w:p>
          <w:p w:rsidR="00713AF5" w:rsidRPr="00713AF5" w:rsidRDefault="00713AF5" w:rsidP="00B85555">
            <w:pPr>
              <w:pageBreakBefore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№№ 1-натура</w:t>
            </w: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noBreakHyphen/>
              <w:t>БМ,</w:t>
            </w:r>
          </w:p>
          <w:p w:rsidR="00713AF5" w:rsidRDefault="00713AF5" w:rsidP="00B85555">
            <w:pPr>
              <w:pageBreakBefore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ПМ-</w:t>
            </w:r>
            <w:proofErr w:type="spellStart"/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пром</w:t>
            </w:r>
            <w:proofErr w:type="spellEnd"/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1-ИП (</w:t>
            </w:r>
            <w:proofErr w:type="spellStart"/>
            <w:proofErr w:type="gramStart"/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  <w:proofErr w:type="gramEnd"/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), МП (микро) </w:t>
            </w:r>
            <w:r w:rsidR="00B85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натура</w:t>
            </w:r>
          </w:p>
          <w:p w:rsidR="00B85555" w:rsidRPr="00713AF5" w:rsidRDefault="00B85555" w:rsidP="00B85555">
            <w:pPr>
              <w:pageBreakBefore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vMerge w:val="restart"/>
          </w:tcPr>
          <w:p w:rsidR="00B94907" w:rsidRPr="00087EFB" w:rsidRDefault="00AD341B" w:rsidP="00B85555">
            <w:pPr>
              <w:pageBreakBefore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lang w:val="en-US" w:eastAsia="ru-RU"/>
                      </w:rPr>
                      <m:t>Q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lang w:eastAsia="ru-RU"/>
                      </w:rPr>
                      <m:t>неп</m:t>
                    </m:r>
                    <m:r>
                      <w:rPr>
                        <w:rFonts w:ascii="Cambria Math" w:eastAsia="Times New Roman" w:hAnsi="Cambria Math" w:cs="Times New Roman"/>
                        <w:lang w:val="en-US" w:eastAsia="ru-RU"/>
                      </w:rPr>
                      <m:t>(</m:t>
                    </m:r>
                    <m:r>
                      <w:rPr>
                        <w:rFonts w:ascii="Cambria Math" w:eastAsia="Times New Roman" w:hAnsi="Cambria Math" w:cs="Times New Roman"/>
                        <w:lang w:eastAsia="ru-RU"/>
                      </w:rPr>
                      <m:t>сырец</m:t>
                    </m:r>
                    <m:r>
                      <w:rPr>
                        <w:rFonts w:ascii="Cambria Math" w:eastAsia="Times New Roman" w:hAnsi="Cambria Math" w:cs="Times New Roman"/>
                        <w:lang w:val="en-US" w:eastAsia="ru-RU"/>
                      </w:rPr>
                      <m:t>)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lang w:eastAsia="ru-RU"/>
                  </w:rPr>
                  <m:t>=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eastAsia="Times New Roman" w:hAnsi="Cambria Math" w:cs="Times New Roman"/>
                        <w:i/>
                        <w:lang w:eastAsia="ru-RU"/>
                      </w:rPr>
                    </m:ctrlPr>
                  </m:naryPr>
                  <m:sub>
                    <m:r>
                      <w:rPr>
                        <w:rFonts w:ascii="Cambria Math" w:eastAsia="Times New Roman" w:hAnsi="Cambria Math" w:cs="Times New Roman"/>
                        <w:lang w:eastAsia="ru-RU"/>
                      </w:rPr>
                      <m:t>i=1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  <w:lang w:val="en-US" w:eastAsia="ru-RU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val="en-US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lang w:val="en-US" w:eastAsia="ru-RU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lang w:val="en-US" w:eastAsia="ru-RU"/>
                          </w:rPr>
                          <m:t>непi</m:t>
                        </m:r>
                      </m:sub>
                    </m:sSub>
                    <m:r>
                      <w:rPr>
                        <w:rFonts w:ascii="Cambria Math" w:eastAsia="Times New Roman" w:hAnsi="Cambria Math" w:cs="Times New Roman"/>
                        <w:lang w:val="en-US" w:eastAsia="ru-RU"/>
                      </w:rPr>
                      <m:t>×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val="en-US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lang w:val="en-US" w:eastAsia="ru-RU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lang w:val="en-US" w:eastAsia="ru-RU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eastAsia="Times New Roman" w:hAnsi="Cambria Math" w:cs="Times New Roman"/>
                        <w:lang w:val="en-US" w:eastAsia="ru-RU"/>
                      </w:rPr>
                      <m:t>,</m:t>
                    </m:r>
                  </m:e>
                </m:nary>
              </m:oMath>
            </m:oMathPara>
          </w:p>
          <w:p w:rsidR="0026393D" w:rsidRPr="00087EFB" w:rsidRDefault="009B1661" w:rsidP="00B85555">
            <w:pPr>
              <w:pageBreakBefore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E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="00AC5809" w:rsidRPr="00087E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</w:t>
            </w:r>
          </w:p>
          <w:p w:rsidR="0026393D" w:rsidRPr="00087EFB" w:rsidRDefault="00AC5809" w:rsidP="00B85555">
            <w:pPr>
              <w:pageBreakBefore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87EF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i</w:t>
            </w:r>
            <w:proofErr w:type="spellEnd"/>
            <w:r w:rsidRPr="00087E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</w:t>
            </w:r>
            <w:r w:rsidR="0026393D" w:rsidRPr="00087E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порядковый номер</w:t>
            </w:r>
            <w:r w:rsidR="0026393D" w:rsidRPr="00087EF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="0026393D" w:rsidRPr="00087E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группировки в соответствии с ОКПД2</w:t>
            </w:r>
            <w:r w:rsidR="00F81A60" w:rsidRPr="00087E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F81A60" w:rsidRPr="00087EF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i</w:t>
            </w:r>
            <w:r w:rsidR="00F81A60" w:rsidRPr="00087E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=1,…, </w:t>
            </w:r>
            <w:r w:rsidR="00F81A60" w:rsidRPr="00087EF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N</w:t>
            </w:r>
            <w:r w:rsidR="0026393D" w:rsidRPr="00087E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AC5809" w:rsidRPr="0026393D" w:rsidRDefault="0026393D" w:rsidP="00B85555">
            <w:pPr>
              <w:pageBreakBefore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EF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N</w:t>
            </w:r>
            <w:r w:rsidRPr="00087E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количество группировок в соответствии с ОКПД2;</w:t>
            </w:r>
          </w:p>
          <w:p w:rsidR="00713AF5" w:rsidRPr="00713AF5" w:rsidRDefault="00AD341B" w:rsidP="00B85555">
            <w:pPr>
              <w:pageBreakBefore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 w:eastAsia="ru-RU"/>
                    </w:rPr>
                    <m:t>Q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ru-RU"/>
                    </w:rPr>
                    <m:t>неп</m:t>
                  </m:r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 w:eastAsia="ru-RU"/>
                    </w:rPr>
                    <m:t>i</m:t>
                  </m:r>
                </m:sub>
              </m:sSub>
            </m:oMath>
            <w:r w:rsidR="00AC5809" w:rsidRPr="00AC5809">
              <w:rPr>
                <w:rFonts w:ascii="Times New Roman" w:eastAsia="Times New Roman" w:hAnsi="Times New Roman" w:cs="Times New Roman"/>
                <w:lang w:eastAsia="ru-RU"/>
              </w:rPr>
              <w:t xml:space="preserve"> – </w:t>
            </w:r>
            <w:r w:rsidR="00713AF5"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объем производства непищевой рыбной продукции по </w:t>
            </w:r>
            <w:proofErr w:type="spellStart"/>
            <w:r w:rsidR="00713AF5" w:rsidRPr="00713AF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i</w:t>
            </w:r>
            <w:proofErr w:type="spellEnd"/>
            <w:r w:rsidR="00713AF5" w:rsidRPr="00713AF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noBreakHyphen/>
            </w:r>
            <w:r w:rsidR="00713AF5"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ой группировке в соответствии </w:t>
            </w:r>
          </w:p>
          <w:p w:rsidR="00713AF5" w:rsidRPr="00713AF5" w:rsidRDefault="00713AF5" w:rsidP="00B85555">
            <w:pPr>
              <w:pageBreakBefore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ОКПД</w:t>
            </w:r>
            <w:proofErr w:type="gramStart"/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proofErr w:type="gramEnd"/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713AF5" w:rsidRPr="00713AF5" w:rsidRDefault="00713AF5" w:rsidP="00B85555">
            <w:pPr>
              <w:pageBreakBefore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360" w:dyaOrig="279">
                <v:shape id="_x0000_i1051" type="#_x0000_t75" style="width:24pt;height:18.8pt" o:ole="">
                  <v:imagedata r:id="rId59" o:title=""/>
                </v:shape>
                <o:OLEObject Type="Embed" ProgID="Equation.3" ShapeID="_x0000_i1051" DrawAspect="Content" ObjectID="_1664022431" r:id="rId60"/>
              </w:object>
            </w: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усредненный коэффициент перевода в живой вес (вес сырца), рассчитанный </w:t>
            </w:r>
            <w:proofErr w:type="spellStart"/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Росрыболовством</w:t>
            </w:r>
            <w:proofErr w:type="spellEnd"/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713AF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i</w:t>
            </w:r>
            <w:proofErr w:type="spellEnd"/>
            <w:r w:rsidRPr="00713AF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-</w:t>
            </w: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ой группировки непищевой рыбной продукции в соответствии с ОКПД2</w:t>
            </w: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2410" w:type="dxa"/>
            <w:vMerge w:val="restart"/>
          </w:tcPr>
          <w:p w:rsidR="00713AF5" w:rsidRDefault="00713AF5" w:rsidP="00B85555">
            <w:pPr>
              <w:pageBreakBefore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Усредненные коэффициенты перевода в живой вес (вес сырца) по группировкам </w:t>
            </w:r>
            <w:proofErr w:type="spellStart"/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рыбопродукции</w:t>
            </w:r>
            <w:proofErr w:type="spellEnd"/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соответствии с кодами ОКПД2</w:t>
            </w: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</w:t>
            </w: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приведенными в графе 5 данной таблицы</w:t>
            </w:r>
          </w:p>
          <w:p w:rsidR="00B85555" w:rsidRDefault="00B85555" w:rsidP="00B85555">
            <w:pPr>
              <w:pageBreakBefore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85555" w:rsidRDefault="00B85555" w:rsidP="00B85555">
            <w:pPr>
              <w:pageBreakBefore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85555" w:rsidRPr="00713AF5" w:rsidRDefault="00B85555" w:rsidP="00B85555">
            <w:pPr>
              <w:pageBreakBefore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 w:val="restart"/>
          </w:tcPr>
          <w:p w:rsidR="00713AF5" w:rsidRPr="00713AF5" w:rsidRDefault="00713AF5" w:rsidP="00B85555">
            <w:pPr>
              <w:pageBreakBefore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Коды ОКПД</w:t>
            </w:r>
            <w:proofErr w:type="gramStart"/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proofErr w:type="gramEnd"/>
          </w:p>
          <w:p w:rsidR="00713AF5" w:rsidRPr="00713AF5" w:rsidRDefault="00713AF5" w:rsidP="00B85555">
            <w:pPr>
              <w:pageBreakBefore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10.20.41</w:t>
            </w:r>
          </w:p>
          <w:p w:rsidR="00713AF5" w:rsidRPr="00713AF5" w:rsidRDefault="00713AF5" w:rsidP="00B85555">
            <w:pPr>
              <w:pageBreakBefore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10.20.42</w:t>
            </w:r>
          </w:p>
          <w:p w:rsidR="00713AF5" w:rsidRDefault="00713AF5" w:rsidP="00B85555">
            <w:pPr>
              <w:pageBreakBefore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85555" w:rsidRDefault="00B85555" w:rsidP="00B85555">
            <w:pPr>
              <w:pageBreakBefore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85555" w:rsidRDefault="00B85555" w:rsidP="00B85555">
            <w:pPr>
              <w:pageBreakBefore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85555" w:rsidRDefault="00B85555" w:rsidP="00B85555">
            <w:pPr>
              <w:pageBreakBefore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85555" w:rsidRDefault="00B85555" w:rsidP="00B85555">
            <w:pPr>
              <w:pageBreakBefore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85555" w:rsidRDefault="00B85555" w:rsidP="00B85555">
            <w:pPr>
              <w:pageBreakBefore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85555" w:rsidRDefault="00B85555" w:rsidP="00B85555">
            <w:pPr>
              <w:pageBreakBefore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85555" w:rsidRPr="00713AF5" w:rsidRDefault="00B85555" w:rsidP="00B85555">
            <w:pPr>
              <w:pageBreakBefore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3AF5" w:rsidRPr="00713AF5" w:rsidTr="00891A95">
        <w:tc>
          <w:tcPr>
            <w:tcW w:w="2127" w:type="dxa"/>
            <w:tcBorders>
              <w:bottom w:val="nil"/>
            </w:tcBorders>
          </w:tcPr>
          <w:p w:rsidR="00713AF5" w:rsidRPr="00713AF5" w:rsidRDefault="00713AF5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2409" w:type="dxa"/>
            <w:vMerge/>
          </w:tcPr>
          <w:p w:rsidR="00713AF5" w:rsidRPr="00713AF5" w:rsidRDefault="00713AF5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vMerge/>
          </w:tcPr>
          <w:p w:rsidR="00713AF5" w:rsidRPr="00713AF5" w:rsidRDefault="00713AF5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</w:tcPr>
          <w:p w:rsidR="00713AF5" w:rsidRPr="00713AF5" w:rsidRDefault="00713AF5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551" w:type="dxa"/>
            <w:vMerge/>
          </w:tcPr>
          <w:p w:rsidR="00713AF5" w:rsidRPr="00713AF5" w:rsidRDefault="00713AF5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3AF5" w:rsidRPr="00713AF5" w:rsidTr="00891A95">
        <w:trPr>
          <w:trHeight w:val="2101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D6" w:rsidRPr="00713AF5" w:rsidRDefault="00713AF5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муку тонкого и грубого помола и гранулы из рыбы, ракообразных, моллюсков и других водных беспозвоночных, не пригодные для употребления в пищу</w:t>
            </w:r>
            <w:r w:rsidR="00D344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409" w:type="dxa"/>
            <w:vMerge/>
            <w:tcBorders>
              <w:left w:val="single" w:sz="4" w:space="0" w:color="auto"/>
            </w:tcBorders>
          </w:tcPr>
          <w:p w:rsidR="00713AF5" w:rsidRPr="00713AF5" w:rsidRDefault="00713AF5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vMerge/>
          </w:tcPr>
          <w:p w:rsidR="00713AF5" w:rsidRPr="00713AF5" w:rsidRDefault="00713AF5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</w:tcPr>
          <w:p w:rsidR="00713AF5" w:rsidRPr="00713AF5" w:rsidRDefault="00713AF5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713AF5" w:rsidRPr="00713AF5" w:rsidRDefault="00713AF5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E5388" w:rsidRPr="00713AF5" w:rsidTr="001E10B0">
        <w:trPr>
          <w:trHeight w:val="15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388" w:rsidRPr="00713AF5" w:rsidRDefault="00FE5388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продукты из рыбы, ракообразных, моллюсков и других водных беспозвоночных, не пригодные для </w:t>
            </w:r>
            <w:r w:rsidR="001E10B0" w:rsidRPr="001E1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употребления в пищу</w:t>
            </w:r>
          </w:p>
        </w:tc>
        <w:tc>
          <w:tcPr>
            <w:tcW w:w="2409" w:type="dxa"/>
            <w:vMerge/>
            <w:tcBorders>
              <w:left w:val="single" w:sz="4" w:space="0" w:color="auto"/>
            </w:tcBorders>
          </w:tcPr>
          <w:p w:rsidR="00FE5388" w:rsidRPr="00713AF5" w:rsidRDefault="00FE5388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vMerge/>
          </w:tcPr>
          <w:p w:rsidR="00FE5388" w:rsidRPr="00713AF5" w:rsidRDefault="00FE5388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</w:tcPr>
          <w:p w:rsidR="00FE5388" w:rsidRPr="00713AF5" w:rsidRDefault="00FE5388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FE5388" w:rsidRPr="00713AF5" w:rsidRDefault="00FE5388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E5388" w:rsidRPr="00713AF5" w:rsidTr="00891A95">
        <w:trPr>
          <w:trHeight w:val="29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388" w:rsidRPr="00FE5388" w:rsidRDefault="00FE5388" w:rsidP="00820E2D">
            <w:pPr>
              <w:keepNext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53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Потери – всего 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FE5388" w:rsidRPr="00713AF5" w:rsidRDefault="00FE5388" w:rsidP="00820E2D">
            <w:pPr>
              <w:keepNext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</w:tcPr>
          <w:p w:rsidR="00FE5388" w:rsidRPr="00713AF5" w:rsidRDefault="00FE5388" w:rsidP="00820E2D">
            <w:pPr>
              <w:keepNext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FE5388" w:rsidRPr="00713AF5" w:rsidRDefault="00FE5388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FE5388" w:rsidRPr="00713AF5" w:rsidRDefault="00FE5388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E5388" w:rsidRPr="00713AF5" w:rsidTr="00891A95">
        <w:trPr>
          <w:trHeight w:val="40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88" w:rsidRPr="00FE5388" w:rsidRDefault="00FE5388" w:rsidP="00820E2D">
            <w:pPr>
              <w:keepNext/>
              <w:keepLines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3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предприятиях-производителях,</w:t>
            </w:r>
          </w:p>
          <w:p w:rsidR="00FE5388" w:rsidRPr="00FE5388" w:rsidRDefault="00FE5388" w:rsidP="00820E2D">
            <w:pPr>
              <w:keepNext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53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транспорте,</w:t>
            </w:r>
            <w:r w:rsidRPr="00FE53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оптовой и розничной торговле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FE5388" w:rsidRPr="00713AF5" w:rsidRDefault="00FE5388" w:rsidP="00820E2D">
            <w:pPr>
              <w:keepNext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</w:tcPr>
          <w:p w:rsidR="00FE5388" w:rsidRPr="00FE5388" w:rsidRDefault="00FE5388" w:rsidP="00820E2D">
            <w:pPr>
              <w:keepNext/>
              <w:keepLines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3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</w:t>
            </w:r>
            <w:r w:rsidR="005409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 объема потерь осуществляется </w:t>
            </w:r>
            <w:r w:rsidRPr="00FE53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Росстатом</w:t>
            </w:r>
          </w:p>
          <w:p w:rsidR="00FE5388" w:rsidRPr="00FE5388" w:rsidRDefault="00FE5388" w:rsidP="00820E2D">
            <w:pPr>
              <w:keepNext/>
              <w:keepLines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3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 применением коэффициентов: </w:t>
            </w:r>
          </w:p>
          <w:p w:rsidR="00FE5388" w:rsidRPr="00FE5388" w:rsidRDefault="00FE5388" w:rsidP="00820E2D">
            <w:pPr>
              <w:keepNext/>
              <w:keepLines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3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потери предприятий-производителей</w:t>
            </w:r>
            <w:r w:rsidR="00012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0,5% от улова</w:t>
            </w:r>
            <w:r w:rsidR="00012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</w:t>
            </w:r>
            <w:proofErr w:type="gramStart"/>
            <w:r w:rsidR="005409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рассчи</w:t>
            </w:r>
            <w:r w:rsidR="00012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тан</w:t>
            </w:r>
            <w:proofErr w:type="gramEnd"/>
            <w:r w:rsidR="005409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5409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Росрыболовством</w:t>
            </w:r>
            <w:proofErr w:type="spellEnd"/>
            <w:r w:rsidR="00012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  <w:r w:rsidRPr="00FE53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FE5388" w:rsidRPr="00FE5388" w:rsidRDefault="00FE5388" w:rsidP="00820E2D">
            <w:pPr>
              <w:keepNext/>
              <w:keepLines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3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потери на транспорте</w:t>
            </w:r>
            <w:r w:rsidR="00012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</w:t>
            </w:r>
            <w:r w:rsidR="005409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12D83" w:rsidRPr="00FE53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0,2% от улова </w:t>
            </w:r>
            <w:r w:rsidR="00012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gramStart"/>
            <w:r w:rsidR="00012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рассчитан</w:t>
            </w:r>
            <w:proofErr w:type="gramEnd"/>
            <w:r w:rsidR="005409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5409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Росрыболовством</w:t>
            </w:r>
            <w:proofErr w:type="spellEnd"/>
            <w:r w:rsidR="00012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  <w:r w:rsidRPr="00FE53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FE5388" w:rsidRPr="00713AF5" w:rsidRDefault="00FE5388" w:rsidP="00012D83">
            <w:pPr>
              <w:keepNext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3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потери в организациях оптовой и розничной </w:t>
            </w:r>
            <w:r w:rsidR="00012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E53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торговли</w:t>
            </w:r>
            <w:r w:rsidR="00012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</w:t>
            </w:r>
            <w:r w:rsidR="005409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12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0,13% от улова (</w:t>
            </w:r>
            <w:proofErr w:type="gramStart"/>
            <w:r w:rsidR="00012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рассчитан</w:t>
            </w:r>
            <w:proofErr w:type="gramEnd"/>
            <w:r w:rsidR="00012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409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Росстатом</w:t>
            </w:r>
            <w:r w:rsidR="00012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410" w:type="dxa"/>
          </w:tcPr>
          <w:p w:rsidR="00FE5388" w:rsidRPr="00713AF5" w:rsidRDefault="00FE5388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FE5388" w:rsidRPr="00713AF5" w:rsidRDefault="00FE5388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E5388" w:rsidRPr="00713AF5" w:rsidTr="00891A95">
        <w:trPr>
          <w:trHeight w:val="40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88" w:rsidRPr="00FE5388" w:rsidRDefault="00FE5388" w:rsidP="00B85555">
            <w:pPr>
              <w:keepNext/>
              <w:keepLines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3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proofErr w:type="gramStart"/>
            <w:r w:rsidRPr="00FE53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сельскохозяйствен-ных</w:t>
            </w:r>
            <w:proofErr w:type="spellEnd"/>
            <w:proofErr w:type="gramEnd"/>
            <w:r w:rsidRPr="00FE53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организациях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FE5388" w:rsidRPr="00713AF5" w:rsidRDefault="0082793B" w:rsidP="00B85555">
            <w:pPr>
              <w:keepNext/>
              <w:keepLines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7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827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тчета о финансово-экономическом состоянии товаропроизводителей агропромышленного комплекса № 16-АПК, данные системы государственного информационного обеспечения в сфере сельского хозяйства по форме № РППР</w:t>
            </w:r>
          </w:p>
        </w:tc>
        <w:tc>
          <w:tcPr>
            <w:tcW w:w="5103" w:type="dxa"/>
          </w:tcPr>
          <w:p w:rsidR="00FE5388" w:rsidRPr="00B85555" w:rsidRDefault="0082793B" w:rsidP="00B85555">
            <w:pPr>
              <w:keepNext/>
              <w:tabs>
                <w:tab w:val="left" w:pos="1080"/>
              </w:tabs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</w:t>
            </w:r>
            <w:r w:rsidRPr="00F94124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>(</w:t>
            </w:r>
            <w:proofErr w:type="spellStart"/>
            <w:proofErr w:type="gramEnd"/>
            <w:r w:rsidRPr="00F94124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>сх</w:t>
            </w:r>
            <w:proofErr w:type="spellEnd"/>
            <w:r w:rsidRPr="00F94124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>)</w:t>
            </w:r>
            <w:r w:rsidRPr="00F941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= П</w:t>
            </w:r>
            <w:r w:rsidRPr="00F94124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>16апк</w:t>
            </w:r>
            <w:r w:rsidRPr="00F941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/ И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>16апк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F941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× И</w:t>
            </w:r>
            <w:r w:rsidRPr="00F94124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>(</w:t>
            </w:r>
            <w:proofErr w:type="spellStart"/>
            <w:r w:rsidRPr="00F94124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>сх</w:t>
            </w:r>
            <w:proofErr w:type="spellEnd"/>
            <w:r w:rsidRPr="00F94124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>)</w:t>
            </w:r>
            <w:r w:rsidRPr="00F941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</w:t>
            </w:r>
          </w:p>
          <w:p w:rsidR="00FE5388" w:rsidRPr="00FE5388" w:rsidRDefault="00FE5388" w:rsidP="00B85555">
            <w:pPr>
              <w:keepNext/>
              <w:keepLines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3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где</w:t>
            </w:r>
          </w:p>
          <w:p w:rsidR="00FE5388" w:rsidRPr="00FE5388" w:rsidRDefault="0082793B" w:rsidP="00B85555">
            <w:pPr>
              <w:keepNext/>
              <w:keepLines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</w:t>
            </w:r>
            <w:r w:rsidRPr="00F94124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>(</w:t>
            </w:r>
            <w:proofErr w:type="spellStart"/>
            <w:proofErr w:type="gramEnd"/>
            <w:r w:rsidRPr="00F94124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>сх</w:t>
            </w:r>
            <w:proofErr w:type="spellEnd"/>
            <w:r w:rsidRPr="00F94124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>)</w:t>
            </w:r>
            <w:r w:rsidRPr="00F941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– </w:t>
            </w:r>
            <w:r w:rsidR="004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4D6D18" w:rsidRPr="004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отери в сельскохозяйств</w:t>
            </w:r>
            <w:r w:rsidR="004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енных организациях в пересчете </w:t>
            </w:r>
            <w:r w:rsidR="004D6D18" w:rsidRPr="004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живой вес (вес сырца) по полному кругу организаций;</w:t>
            </w:r>
          </w:p>
          <w:p w:rsidR="004D6D18" w:rsidRDefault="004D6D18" w:rsidP="00B85555">
            <w:pPr>
              <w:keepNext/>
              <w:keepLines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1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</w:t>
            </w:r>
            <w:r w:rsidRPr="00F94124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>16апк</w:t>
            </w:r>
            <w:r w:rsidRPr="004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– </w:t>
            </w:r>
            <w:r w:rsidRPr="004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данные о потерях (н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едостаче, хищении, порче) рыбы </w:t>
            </w:r>
            <w:r w:rsidRPr="004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сельскохозяйственных организациях  продукции </w:t>
            </w:r>
            <w:proofErr w:type="spellStart"/>
            <w:r w:rsidRPr="004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аквакультуры</w:t>
            </w:r>
            <w:proofErr w:type="spellEnd"/>
            <w:r w:rsidRPr="004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данным формы отчета о финансово-экономическом состоянии товаропроизводителей агропромышленного комплекса № 16-АПК;</w:t>
            </w:r>
          </w:p>
          <w:p w:rsidR="0082793B" w:rsidRPr="0082793B" w:rsidRDefault="0082793B" w:rsidP="00B85555">
            <w:pPr>
              <w:keepNext/>
              <w:tabs>
                <w:tab w:val="left" w:pos="1080"/>
              </w:tabs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>16апк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– </w:t>
            </w:r>
            <w:r w:rsidRPr="00827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данные о производстве продукции </w:t>
            </w:r>
            <w:proofErr w:type="spellStart"/>
            <w:r w:rsidRPr="00827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аквакультуры</w:t>
            </w:r>
            <w:proofErr w:type="spellEnd"/>
            <w:r w:rsidRPr="00827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данным формы Отчета о финансово-экономическом состоянии товаропроизводителей агропромышленного комплекса № 16-АПК;</w:t>
            </w:r>
          </w:p>
          <w:p w:rsidR="0082793B" w:rsidRPr="00FE5388" w:rsidRDefault="0082793B" w:rsidP="00B85555">
            <w:pPr>
              <w:keepNext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A4D1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И</w:t>
            </w:r>
            <w:r w:rsidRPr="005A4D1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vertAlign w:val="subscript"/>
                <w:lang w:eastAsia="ru-RU"/>
              </w:rPr>
              <w:t>(</w:t>
            </w:r>
            <w:proofErr w:type="spellStart"/>
            <w:proofErr w:type="gramEnd"/>
            <w:r w:rsidRPr="005A4D1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vertAlign w:val="subscript"/>
                <w:lang w:eastAsia="ru-RU"/>
              </w:rPr>
              <w:t>сх</w:t>
            </w:r>
            <w:proofErr w:type="spellEnd"/>
            <w:r w:rsidRPr="005A4D1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vertAlign w:val="subscript"/>
                <w:lang w:eastAsia="ru-RU"/>
              </w:rPr>
              <w:t>)</w:t>
            </w:r>
            <w:r w:rsidRPr="005A4D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Pr="005A4D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данные об изъятии объектов товарной </w:t>
            </w:r>
            <w:proofErr w:type="spellStart"/>
            <w:r w:rsidRPr="005A4D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аквакультуры</w:t>
            </w:r>
            <w:proofErr w:type="spellEnd"/>
            <w:r w:rsidRPr="005A4D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сельскохозяйственных организациях </w:t>
            </w:r>
            <w:r w:rsidRPr="005A4D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пересчете на живой вес (вес сырца) по полному кругу организаций;</w:t>
            </w:r>
          </w:p>
        </w:tc>
        <w:tc>
          <w:tcPr>
            <w:tcW w:w="2410" w:type="dxa"/>
          </w:tcPr>
          <w:p w:rsidR="00FE5388" w:rsidRPr="00713AF5" w:rsidRDefault="00FE5388" w:rsidP="00B85555">
            <w:pPr>
              <w:keepNext/>
              <w:keepLines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FE5388" w:rsidRPr="00713AF5" w:rsidRDefault="00FE5388" w:rsidP="00B85555">
            <w:pPr>
              <w:keepNext/>
              <w:keepLines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E5388" w:rsidRPr="00713AF5" w:rsidTr="00820E2D">
        <w:trPr>
          <w:trHeight w:val="40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88" w:rsidRPr="00487519" w:rsidRDefault="00487519" w:rsidP="00B85555">
            <w:pPr>
              <w:keepNext/>
              <w:keepLines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8751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Экспорт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487519" w:rsidRPr="00487519" w:rsidRDefault="00487519" w:rsidP="00B85555">
            <w:pPr>
              <w:keepNext/>
              <w:keepLines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75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Данные ФТС России, форма федерального статистического наблюдения</w:t>
            </w:r>
          </w:p>
          <w:p w:rsidR="00FE5388" w:rsidRPr="00713AF5" w:rsidRDefault="00487519" w:rsidP="00B85555">
            <w:pPr>
              <w:keepNext/>
              <w:keepLines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75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8-ВЭС-рыба</w:t>
            </w:r>
          </w:p>
        </w:tc>
        <w:tc>
          <w:tcPr>
            <w:tcW w:w="5103" w:type="dxa"/>
          </w:tcPr>
          <w:p w:rsidR="009B1661" w:rsidRPr="003E4FE1" w:rsidRDefault="00AD341B" w:rsidP="00B85555">
            <w:pPr>
              <w:keepNext/>
              <w:keepLines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lang w:val="en-US" w:eastAsia="ru-RU"/>
                      </w:rPr>
                      <m:t>Q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lang w:eastAsia="ru-RU"/>
                      </w:rPr>
                      <m:t>э</m:t>
                    </m:r>
                    <m:r>
                      <w:rPr>
                        <w:rFonts w:ascii="Cambria Math" w:eastAsia="Times New Roman" w:hAnsi="Cambria Math" w:cs="Times New Roman"/>
                        <w:lang w:val="en-US" w:eastAsia="ru-RU"/>
                      </w:rPr>
                      <m:t>(</m:t>
                    </m:r>
                    <m:r>
                      <w:rPr>
                        <w:rFonts w:ascii="Cambria Math" w:eastAsia="Times New Roman" w:hAnsi="Cambria Math" w:cs="Times New Roman"/>
                        <w:lang w:eastAsia="ru-RU"/>
                      </w:rPr>
                      <m:t>сырец</m:t>
                    </m:r>
                    <m:r>
                      <w:rPr>
                        <w:rFonts w:ascii="Cambria Math" w:eastAsia="Times New Roman" w:hAnsi="Cambria Math" w:cs="Times New Roman"/>
                        <w:lang w:val="en-US" w:eastAsia="ru-RU"/>
                      </w:rPr>
                      <m:t>)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lang w:eastAsia="ru-RU"/>
                  </w:rPr>
                  <m:t>=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eastAsia="Times New Roman" w:hAnsi="Cambria Math" w:cs="Times New Roman"/>
                        <w:i/>
                        <w:lang w:eastAsia="ru-RU"/>
                      </w:rPr>
                    </m:ctrlPr>
                  </m:naryPr>
                  <m:sub>
                    <m:r>
                      <w:rPr>
                        <w:rFonts w:ascii="Cambria Math" w:eastAsia="Times New Roman" w:hAnsi="Cambria Math" w:cs="Times New Roman"/>
                        <w:lang w:eastAsia="ru-RU"/>
                      </w:rPr>
                      <m:t>i=1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  <w:lang w:val="en-US" w:eastAsia="ru-RU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val="en-US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lang w:val="en-US" w:eastAsia="ru-RU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lang w:val="en-US" w:eastAsia="ru-RU"/>
                          </w:rPr>
                          <m:t>эi</m:t>
                        </m:r>
                      </m:sub>
                    </m:sSub>
                    <m:r>
                      <w:rPr>
                        <w:rFonts w:ascii="Cambria Math" w:eastAsia="Times New Roman" w:hAnsi="Cambria Math" w:cs="Times New Roman"/>
                        <w:lang w:val="en-US" w:eastAsia="ru-RU"/>
                      </w:rPr>
                      <m:t>×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val="en-US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lang w:val="en-US" w:eastAsia="ru-RU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lang w:val="en-US" w:eastAsia="ru-RU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eastAsia="Times New Roman" w:hAnsi="Cambria Math" w:cs="Times New Roman"/>
                        <w:lang w:val="en-US" w:eastAsia="ru-RU"/>
                      </w:rPr>
                      <m:t>,</m:t>
                    </m:r>
                  </m:e>
                </m:nary>
              </m:oMath>
            </m:oMathPara>
          </w:p>
          <w:p w:rsidR="00487519" w:rsidRPr="003E4FE1" w:rsidRDefault="009B1661" w:rsidP="00B85555">
            <w:pPr>
              <w:keepNext/>
              <w:keepLines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4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="00487519" w:rsidRPr="003E4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</w:t>
            </w:r>
          </w:p>
          <w:p w:rsidR="009B1661" w:rsidRPr="003E4FE1" w:rsidRDefault="009B1661" w:rsidP="00B85555">
            <w:pPr>
              <w:keepNext/>
              <w:keepLines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E4FE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i</w:t>
            </w:r>
            <w:proofErr w:type="spellEnd"/>
            <w:r w:rsidRPr="003E4FE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– </w:t>
            </w:r>
            <w:r w:rsidRPr="003E4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порядковый номер группировки рыбы и рыбопродуктов, сформированный на основе кодов ТН ВЭД ЕАЭС</w:t>
            </w:r>
            <w:r w:rsidR="00F81A60" w:rsidRPr="003E4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i=1,…, N</w:t>
            </w:r>
            <w:r w:rsidRPr="003E4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9B1661" w:rsidRPr="009B1661" w:rsidRDefault="009B1661" w:rsidP="00B85555">
            <w:pPr>
              <w:keepNext/>
              <w:keepLines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3E4FE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N</w:t>
            </w:r>
            <w:r w:rsidRPr="003E4FE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– </w:t>
            </w:r>
            <w:r w:rsidRPr="003E4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группировок рыбы и рыбопродуктов, </w:t>
            </w:r>
            <w:r w:rsidRPr="003E4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сформированный на основе кодов ТН ВЭД ЕАЭС;</w:t>
            </w:r>
          </w:p>
          <w:p w:rsidR="00487519" w:rsidRPr="00487519" w:rsidRDefault="00487519" w:rsidP="00B85555">
            <w:pPr>
              <w:keepNext/>
              <w:keepLines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75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420" w:dyaOrig="279">
                <v:shape id="_x0000_i1052" type="#_x0000_t75" style="width:27.9pt;height:18.15pt" o:ole="">
                  <v:imagedata r:id="rId61" o:title=""/>
                </v:shape>
                <o:OLEObject Type="Embed" ProgID="Equation.3" ShapeID="_x0000_i1052" DrawAspect="Content" ObjectID="_1664022432" r:id="rId62"/>
              </w:object>
            </w:r>
            <w:r w:rsidRPr="00487519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 xml:space="preserve"> </w:t>
            </w:r>
            <w:r w:rsidRPr="004875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объемы рыбы, других водных биоресурсов и пищевые продукты их переработки,   </w:t>
            </w:r>
            <w:r w:rsidRPr="0048751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экспортированные</w:t>
            </w:r>
            <w:r w:rsidRPr="004875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территории России в другие страны</w:t>
            </w:r>
            <w:r w:rsidRPr="0048751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 </w:t>
            </w:r>
            <w:r w:rsidRPr="004875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товарном весе за год, сформированные по группировкам на основе кодов ТН ВЭД ЕАЭС</w:t>
            </w:r>
          </w:p>
          <w:p w:rsidR="00FE5388" w:rsidRPr="00FE5388" w:rsidRDefault="00487519" w:rsidP="00B85555">
            <w:pPr>
              <w:keepNext/>
              <w:keepLines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75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240" w:dyaOrig="279">
                <v:shape id="_x0000_i1053" type="#_x0000_t75" style="width:15.55pt;height:18.15pt" o:ole="">
                  <v:imagedata r:id="rId63" o:title=""/>
                </v:shape>
                <o:OLEObject Type="Embed" ProgID="Equation.3" ShapeID="_x0000_i1053" DrawAspect="Content" ObjectID="_1664022433" r:id="rId64"/>
              </w:object>
            </w:r>
            <w:r w:rsidRPr="004875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– усредненный коэффициент  перевода в живой вес (вес сырца)  для  </w:t>
            </w:r>
            <w:proofErr w:type="spellStart"/>
            <w:r w:rsidRPr="004875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proofErr w:type="spellEnd"/>
            <w:r w:rsidRPr="004875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–ой группировки рыбы и рыбопродуктов, сформированный на основе кодов ТН ВЭД ЕАЭС, рассчитываемый </w:t>
            </w:r>
            <w:proofErr w:type="spellStart"/>
            <w:r w:rsidRPr="004875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Росрыболовством</w:t>
            </w:r>
            <w:proofErr w:type="spellEnd"/>
          </w:p>
        </w:tc>
        <w:tc>
          <w:tcPr>
            <w:tcW w:w="2410" w:type="dxa"/>
          </w:tcPr>
          <w:p w:rsidR="00487519" w:rsidRPr="00487519" w:rsidRDefault="00487519" w:rsidP="00B85555">
            <w:pPr>
              <w:keepNext/>
              <w:keepLines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75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Усредненные коэффициенты перевода в живой вес (вес сырца) по группировкам в соответствии с кодами ТН ВЭД ЕАЭС</w:t>
            </w:r>
            <w:r w:rsidRPr="0048751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  <w:p w:rsidR="00FE5388" w:rsidRPr="00713AF5" w:rsidRDefault="00FE5388" w:rsidP="00B85555">
            <w:pPr>
              <w:keepNext/>
              <w:keepLines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FE5388" w:rsidRPr="00713AF5" w:rsidRDefault="00487519" w:rsidP="00B85555">
            <w:pPr>
              <w:keepNext/>
              <w:keepLines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75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 кодов ТН ВЭД ЕАЭС, по которым формируются данные об импорте и экспорте для пере</w:t>
            </w:r>
            <w:r w:rsidR="002514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счета в живой вес (вес сырца) (п</w:t>
            </w:r>
            <w:r w:rsidRPr="004875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риложение</w:t>
            </w:r>
            <w:r w:rsidR="00EA5E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</w:t>
            </w:r>
            <w:r w:rsidR="002514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A5E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4875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487519" w:rsidRPr="00713AF5" w:rsidTr="00891A95">
        <w:trPr>
          <w:trHeight w:val="40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19" w:rsidRPr="00487519" w:rsidRDefault="00487519" w:rsidP="00B85555">
            <w:pPr>
              <w:keepNext/>
              <w:keepLines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8751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Личное потребление (фонд потребления)</w:t>
            </w:r>
          </w:p>
          <w:p w:rsidR="00487519" w:rsidRPr="00487519" w:rsidRDefault="00487519" w:rsidP="00B85555">
            <w:pPr>
              <w:keepNext/>
              <w:keepLines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  <w:vAlign w:val="bottom"/>
          </w:tcPr>
          <w:p w:rsidR="00487519" w:rsidRPr="008300F2" w:rsidRDefault="00487519" w:rsidP="00B85555">
            <w:pPr>
              <w:keepNext/>
              <w:tabs>
                <w:tab w:val="left" w:pos="1080"/>
              </w:tabs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bottom"/>
          </w:tcPr>
          <w:p w:rsidR="00487519" w:rsidRPr="00487519" w:rsidRDefault="00487519" w:rsidP="00B85555">
            <w:pPr>
              <w:keepNext/>
              <w:keepLines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875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Фонд личного потребления населением рыбы и рыбопродуктов в живом весе (весе сырца) определяется исключением из всех ресурсов продукции той её части, которая не была использована в отчетном году на питание: </w:t>
            </w:r>
            <w:r w:rsidR="00866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производственное потребление, </w:t>
            </w:r>
            <w:r w:rsidRPr="004875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переработка на непищевые цели, потери в организациях, осуществляющих переработку рыбы и других водных биоресурсов, на транспорте, в сельскохозяйственных организациях, экспорт, запасы на конец года</w:t>
            </w:r>
            <w:proofErr w:type="gramEnd"/>
          </w:p>
        </w:tc>
        <w:tc>
          <w:tcPr>
            <w:tcW w:w="2410" w:type="dxa"/>
          </w:tcPr>
          <w:p w:rsidR="00487519" w:rsidRPr="00713AF5" w:rsidRDefault="00487519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487519" w:rsidRPr="00713AF5" w:rsidRDefault="00487519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7519" w:rsidRPr="00713AF5" w:rsidTr="00891A95">
        <w:trPr>
          <w:trHeight w:val="40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19" w:rsidRPr="00487519" w:rsidRDefault="00487519" w:rsidP="006F3AD4">
            <w:pPr>
              <w:keepNext/>
              <w:keepLines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8751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Запасы на конец года – всего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vAlign w:val="bottom"/>
          </w:tcPr>
          <w:p w:rsidR="00487519" w:rsidRPr="008300F2" w:rsidRDefault="00487519" w:rsidP="006F3AD4">
            <w:pPr>
              <w:keepNext/>
              <w:keepLines/>
              <w:tabs>
                <w:tab w:val="left" w:pos="1080"/>
              </w:tabs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bottom"/>
          </w:tcPr>
          <w:p w:rsidR="00487519" w:rsidRPr="00487519" w:rsidRDefault="00487519" w:rsidP="006F3AD4">
            <w:pPr>
              <w:keepNext/>
              <w:keepLines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487519" w:rsidRPr="00713AF5" w:rsidRDefault="00487519" w:rsidP="006F3AD4">
            <w:pPr>
              <w:keepNext/>
              <w:keepLines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487519" w:rsidRPr="00713AF5" w:rsidRDefault="00487519" w:rsidP="006F3AD4">
            <w:pPr>
              <w:keepNext/>
              <w:keepLines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7519" w:rsidRPr="00713AF5" w:rsidTr="00820E2D">
        <w:trPr>
          <w:trHeight w:val="40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19" w:rsidRPr="00487519" w:rsidRDefault="00487519" w:rsidP="006F3AD4">
            <w:pPr>
              <w:keepNext/>
              <w:keepLines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75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предприятиях-производителях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487519" w:rsidRPr="00487519" w:rsidRDefault="00487519" w:rsidP="00820E2D">
            <w:pPr>
              <w:keepNext/>
              <w:keepLines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75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федерального статистического наблюдения</w:t>
            </w:r>
          </w:p>
          <w:p w:rsidR="00487519" w:rsidRPr="00487519" w:rsidRDefault="00487519" w:rsidP="00820E2D">
            <w:pPr>
              <w:keepNext/>
              <w:keepLines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75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1-натура-БМ</w:t>
            </w:r>
          </w:p>
          <w:p w:rsidR="00487519" w:rsidRPr="00487519" w:rsidRDefault="00487519" w:rsidP="00820E2D">
            <w:pPr>
              <w:keepNext/>
              <w:keepLines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75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 </w:t>
            </w:r>
            <w:proofErr w:type="spellStart"/>
            <w:r w:rsidRPr="004875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досчетом</w:t>
            </w:r>
            <w:proofErr w:type="spellEnd"/>
            <w:r w:rsidRPr="004875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 полного круга</w:t>
            </w:r>
          </w:p>
        </w:tc>
        <w:tc>
          <w:tcPr>
            <w:tcW w:w="5103" w:type="dxa"/>
          </w:tcPr>
          <w:p w:rsidR="00487519" w:rsidRPr="006344AA" w:rsidRDefault="00AD341B" w:rsidP="00820E2D">
            <w:pPr>
              <w:keepNext/>
              <w:keepLines/>
              <w:pageBreakBefore/>
              <w:tabs>
                <w:tab w:val="left" w:pos="10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lang w:eastAsia="ru-RU"/>
                      </w:rPr>
                      <m:t>О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en-US" w:eastAsia="ru-RU"/>
                      </w:rPr>
                      <m:t>(</m:t>
                    </m:r>
                    <m:r>
                      <w:rPr>
                        <w:rFonts w:ascii="Cambria Math" w:eastAsia="Times New Roman" w:hAnsi="Cambria Math" w:cs="Times New Roman"/>
                        <w:lang w:eastAsia="ru-RU"/>
                      </w:rPr>
                      <m:t>сырец</m:t>
                    </m:r>
                    <m:r>
                      <w:rPr>
                        <w:rFonts w:ascii="Cambria Math" w:eastAsia="Times New Roman" w:hAnsi="Cambria Math" w:cs="Times New Roman"/>
                        <w:lang w:val="en-US" w:eastAsia="ru-RU"/>
                      </w:rPr>
                      <m:t>)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lang w:val="en-US" w:eastAsia="ru-RU"/>
                  </w:rPr>
                  <m:t>=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eastAsia="Times New Roman" w:hAnsi="Cambria Math" w:cs="Times New Roman"/>
                        <w:i/>
                        <w:lang w:eastAsia="ru-RU"/>
                      </w:rPr>
                    </m:ctrlPr>
                  </m:naryPr>
                  <m:sub>
                    <m:r>
                      <w:rPr>
                        <w:rFonts w:ascii="Cambria Math" w:eastAsia="Times New Roman" w:hAnsi="Cambria Math" w:cs="Times New Roman"/>
                        <w:lang w:eastAsia="ru-RU"/>
                      </w:rPr>
                      <m:t>i=1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  <w:lang w:val="en-US" w:eastAsia="ru-RU"/>
                      </w:rPr>
                      <m:t>N</m:t>
                    </m:r>
                  </m:sup>
                  <m:e>
                    <m:r>
                      <w:rPr>
                        <w:rFonts w:ascii="Cambria Math" w:eastAsia="Times New Roman" w:hAnsi="Cambria Math" w:cs="Times New Roman"/>
                        <w:lang w:eastAsia="ru-RU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val="en-US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lang w:val="en-US" w:eastAsia="ru-RU"/>
                          </w:rPr>
                          <m:t>O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lang w:val="en-US" w:eastAsia="ru-RU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eastAsia="Times New Roman" w:hAnsi="Cambria Math" w:cs="Times New Roman"/>
                        <w:lang w:eastAsia="ru-RU"/>
                      </w:rPr>
                      <m:t>×</m:t>
                    </m:r>
                    <m:f>
                      <m:fPr>
                        <m:type m:val="lin"/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eastAsia="ru-RU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lang w:val="en-US" w:eastAsia="ru-R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lang w:val="en-US" w:eastAsia="ru-RU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lang w:val="en-US" w:eastAsia="ru-RU"/>
                              </w:rPr>
                              <m:t>i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lang w:val="en-US" w:eastAsia="ru-R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lang w:eastAsia="ru-RU"/>
                              </w:rPr>
                              <m:t>У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lang w:val="en-US" w:eastAsia="ru-RU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  <w:lang w:val="en-US" w:eastAsia="ru-RU"/>
                                  </w:rPr>
                                  <m:t>B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 w:cs="Times New Roman"/>
                                    <w:lang w:val="en-US" w:eastAsia="ru-RU"/>
                                  </w:rPr>
                                  <m:t>i</m:t>
                                </m:r>
                              </m:sub>
                            </m:sSub>
                          </m:sub>
                        </m:sSub>
                      </m:den>
                    </m:f>
                    <m:r>
                      <w:rPr>
                        <w:rFonts w:ascii="Cambria Math" w:eastAsia="Times New Roman" w:hAnsi="Cambria Math" w:cs="Times New Roman"/>
                        <w:lang w:val="en-US" w:eastAsia="ru-RU"/>
                      </w:rPr>
                      <m:t>)</m:t>
                    </m:r>
                  </m:e>
                </m:nary>
                <m:r>
                  <w:rPr>
                    <w:rFonts w:ascii="Cambria Math" w:eastAsia="Times New Roman" w:hAnsi="Cambria Math" w:cs="Times New Roman"/>
                    <w:lang w:val="en-US" w:eastAsia="ru-RU"/>
                  </w:rPr>
                  <m:t>,</m:t>
                </m:r>
              </m:oMath>
            </m:oMathPara>
          </w:p>
          <w:p w:rsidR="00487519" w:rsidRPr="006344AA" w:rsidRDefault="00487519" w:rsidP="00820E2D">
            <w:pPr>
              <w:keepNext/>
              <w:keepLines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4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где</w:t>
            </w:r>
          </w:p>
          <w:p w:rsidR="00487519" w:rsidRPr="006344AA" w:rsidRDefault="00487519" w:rsidP="00820E2D">
            <w:pPr>
              <w:keepNext/>
              <w:keepLines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4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660" w:dyaOrig="300">
                <v:shape id="_x0000_i1054" type="#_x0000_t75" style="width:38.25pt;height:18.8pt" o:ole="">
                  <v:imagedata r:id="rId65" o:title=""/>
                </v:shape>
                <o:OLEObject Type="Embed" ProgID="Equation.3" ShapeID="_x0000_i1054" DrawAspect="Content" ObjectID="_1664022434" r:id="rId66"/>
              </w:object>
            </w:r>
            <w:r w:rsidRPr="00634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</w:t>
            </w:r>
            <w:proofErr w:type="gramStart"/>
            <w:r w:rsidRPr="00634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остатки рыбы</w:t>
            </w:r>
            <w:proofErr w:type="gramEnd"/>
            <w:r w:rsidRPr="00634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рыбопродуктов на конец года  на предприятиях-производителях</w:t>
            </w:r>
          </w:p>
          <w:p w:rsidR="00487519" w:rsidRPr="006344AA" w:rsidRDefault="00487519" w:rsidP="00820E2D">
            <w:pPr>
              <w:keepNext/>
              <w:keepLines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4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живом весе (весе сырца) по полному кругу производителей;</w:t>
            </w:r>
          </w:p>
          <w:p w:rsidR="005274F8" w:rsidRPr="006344AA" w:rsidRDefault="005274F8" w:rsidP="00820E2D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344AA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i</w:t>
            </w:r>
            <w:proofErr w:type="spellEnd"/>
            <w:r w:rsidRPr="006344A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– </w:t>
            </w:r>
            <w:r w:rsidRPr="00634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порядковый номер</w:t>
            </w:r>
            <w:r w:rsidRPr="006344A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634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группировки рыбы и рыбопродуктов в соответствии с ОКПД2</w:t>
            </w:r>
            <w:r w:rsidR="00F81A60" w:rsidRPr="00634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9027F7" w:rsidRPr="006344A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i</w:t>
            </w:r>
            <w:r w:rsidR="009027F7" w:rsidRPr="00634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=1,…, </w:t>
            </w:r>
            <w:r w:rsidR="009027F7" w:rsidRPr="006344A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N</w:t>
            </w:r>
            <w:r w:rsidRPr="00634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5274F8" w:rsidRPr="005274F8" w:rsidRDefault="005274F8" w:rsidP="00820E2D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44AA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N</w:t>
            </w:r>
            <w:r w:rsidRPr="00634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количество группировок рыбы и рыбопродуктов в соответствии с ОКПД2;</w:t>
            </w:r>
          </w:p>
          <w:p w:rsidR="00487519" w:rsidRPr="00487519" w:rsidRDefault="00487519" w:rsidP="00820E2D">
            <w:pPr>
              <w:keepNext/>
              <w:keepLines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75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240" w:dyaOrig="279">
                <v:shape id="_x0000_i1055" type="#_x0000_t75" style="width:13.6pt;height:16.2pt" o:ole="">
                  <v:imagedata r:id="rId13" o:title=""/>
                </v:shape>
                <o:OLEObject Type="Embed" ProgID="Equation.3" ShapeID="_x0000_i1055" DrawAspect="Content" ObjectID="_1664022435" r:id="rId67"/>
              </w:object>
            </w:r>
            <w:r w:rsidRPr="004875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остатки готовой продукции собственного </w:t>
            </w:r>
            <w:r w:rsidRPr="004875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производства (в товарном весе) на складах крупных и средних организаций на конец года по </w:t>
            </w:r>
            <w:proofErr w:type="spellStart"/>
            <w:r w:rsidRPr="0048751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i</w:t>
            </w:r>
            <w:proofErr w:type="spellEnd"/>
            <w:r w:rsidRPr="004875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-ой группировке рыбы и рыбопродуктов в соответствии с  ОКПД</w:t>
            </w:r>
            <w:proofErr w:type="gramStart"/>
            <w:r w:rsidRPr="004875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proofErr w:type="gramEnd"/>
            <w:r w:rsidRPr="004875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487519" w:rsidRPr="00487519" w:rsidRDefault="00487519" w:rsidP="00820E2D">
            <w:pPr>
              <w:keepNext/>
              <w:keepLines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75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240" w:dyaOrig="279">
                <v:shape id="_x0000_i1056" type="#_x0000_t75" style="width:14.25pt;height:16.2pt" o:ole="">
                  <v:imagedata r:id="rId15" o:title=""/>
                </v:shape>
                <o:OLEObject Type="Embed" ProgID="Equation.3" ShapeID="_x0000_i1056" DrawAspect="Content" ObjectID="_1664022436" r:id="rId68"/>
              </w:object>
            </w:r>
            <w:r w:rsidRPr="004875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усредненный  коэффициент перевода в живой вес (вес сырца), рассчитанный </w:t>
            </w:r>
            <w:proofErr w:type="spellStart"/>
            <w:r w:rsidRPr="004875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Росрыболовством</w:t>
            </w:r>
            <w:proofErr w:type="spellEnd"/>
            <w:r w:rsidRPr="004875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48751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i</w:t>
            </w:r>
            <w:proofErr w:type="spellEnd"/>
            <w:r w:rsidRPr="004875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-ой группировки рыбы и рыбопродуктов в соответствии с ОКПД</w:t>
            </w:r>
            <w:proofErr w:type="gramStart"/>
            <w:r w:rsidRPr="004875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proofErr w:type="gramEnd"/>
            <w:r w:rsidRPr="004875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487519" w:rsidRPr="00487519" w:rsidRDefault="00487519" w:rsidP="00820E2D">
            <w:pPr>
              <w:keepNext/>
              <w:keepLines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75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begin"/>
            </w:r>
            <w:r w:rsidRPr="004875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 QUOTE </w:instrText>
            </w: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ru-RU"/>
                    </w:rPr>
                    <m:t>Ув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ru-RU"/>
                    </w:rPr>
                    <m:t>i</m:t>
                  </m:r>
                </m:sub>
              </m:sSub>
            </m:oMath>
            <w:r w:rsidRPr="004875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 </w:instrText>
            </w:r>
            <w:r w:rsidRPr="004875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  <w:r w:rsidRPr="004875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360" w:dyaOrig="320">
                <v:shape id="_x0000_i1057" type="#_x0000_t75" style="width:22.05pt;height:19.45pt" o:ole="">
                  <v:imagedata r:id="rId17" o:title=""/>
                </v:shape>
                <o:OLEObject Type="Embed" ProgID="Equation.3" ShapeID="_x0000_i1057" DrawAspect="Content" ObjectID="_1664022437" r:id="rId69"/>
              </w:object>
            </w:r>
            <w:r w:rsidRPr="004875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– удельный вес объема производства (в товарном весе) крупными и средними организациями в общем объеме производства (в товарном весе) </w:t>
            </w:r>
            <w:proofErr w:type="gramStart"/>
            <w:r w:rsidRPr="004875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proofErr w:type="gramEnd"/>
          </w:p>
          <w:p w:rsidR="00487519" w:rsidRPr="00487519" w:rsidRDefault="00487519" w:rsidP="00820E2D">
            <w:pPr>
              <w:keepNext/>
              <w:keepLines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8751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i</w:t>
            </w:r>
            <w:proofErr w:type="spellEnd"/>
            <w:r w:rsidRPr="004875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-ой группировке рыбы и рыбопродуктов в соответствии с</w:t>
            </w:r>
            <w:r w:rsidRPr="0048751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 xml:space="preserve"> </w:t>
            </w:r>
            <w:r w:rsidRPr="004875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ОКПД2</w:t>
            </w:r>
          </w:p>
        </w:tc>
        <w:tc>
          <w:tcPr>
            <w:tcW w:w="2410" w:type="dxa"/>
          </w:tcPr>
          <w:p w:rsidR="00487519" w:rsidRPr="00487519" w:rsidRDefault="00487519" w:rsidP="006F3AD4">
            <w:pPr>
              <w:keepNext/>
              <w:keepLines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75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Усредненные переводные коэффициенты в живой вес (вес сырца) по группировкам рыбы и рыбопродуктов в соответствии с кодами ОКПД</w:t>
            </w:r>
            <w:r w:rsidR="00CC26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48751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</w:t>
            </w:r>
            <w:r w:rsidRPr="004875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приведенными в графе 5 данной таблицы</w:t>
            </w:r>
          </w:p>
          <w:p w:rsidR="00487519" w:rsidRPr="00713AF5" w:rsidRDefault="00487519" w:rsidP="006F3AD4">
            <w:pPr>
              <w:keepNext/>
              <w:keepLines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487519" w:rsidRPr="00487519" w:rsidRDefault="00487519" w:rsidP="006F3AD4">
            <w:pPr>
              <w:keepNext/>
              <w:keepLines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75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Коды ОКПД</w:t>
            </w:r>
            <w:proofErr w:type="gramStart"/>
            <w:r w:rsidRPr="004875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proofErr w:type="gramEnd"/>
          </w:p>
          <w:p w:rsidR="00487519" w:rsidRPr="00487519" w:rsidRDefault="00487519" w:rsidP="006F3AD4">
            <w:pPr>
              <w:keepNext/>
              <w:keepLines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75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03.11.11</w:t>
            </w:r>
          </w:p>
          <w:p w:rsidR="00487519" w:rsidRPr="00487519" w:rsidRDefault="00487519" w:rsidP="006F3AD4">
            <w:pPr>
              <w:keepNext/>
              <w:keepLines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75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03.11.12</w:t>
            </w:r>
          </w:p>
          <w:p w:rsidR="00487519" w:rsidRPr="00487519" w:rsidRDefault="00487519" w:rsidP="006F3AD4">
            <w:pPr>
              <w:keepNext/>
              <w:keepLines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75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03.11.20</w:t>
            </w:r>
          </w:p>
          <w:p w:rsidR="00487519" w:rsidRPr="00487519" w:rsidRDefault="00487519" w:rsidP="006F3AD4">
            <w:pPr>
              <w:keepNext/>
              <w:keepLines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75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03.11.30</w:t>
            </w:r>
          </w:p>
          <w:p w:rsidR="00487519" w:rsidRPr="00487519" w:rsidRDefault="00487519" w:rsidP="006F3AD4">
            <w:pPr>
              <w:keepNext/>
              <w:keepLines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75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03.11.41</w:t>
            </w:r>
          </w:p>
          <w:p w:rsidR="00487519" w:rsidRPr="00487519" w:rsidRDefault="00487519" w:rsidP="006F3AD4">
            <w:pPr>
              <w:keepNext/>
              <w:keepLines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75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03.11.42</w:t>
            </w:r>
          </w:p>
          <w:p w:rsidR="00487519" w:rsidRPr="00487519" w:rsidRDefault="00487519" w:rsidP="006F3AD4">
            <w:pPr>
              <w:keepNext/>
              <w:keepLines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75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03.12.11</w:t>
            </w:r>
          </w:p>
          <w:p w:rsidR="00487519" w:rsidRPr="00487519" w:rsidRDefault="00487519" w:rsidP="006F3AD4">
            <w:pPr>
              <w:keepNext/>
              <w:keepLines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75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03.12.12</w:t>
            </w:r>
          </w:p>
          <w:p w:rsidR="00487519" w:rsidRPr="00487519" w:rsidRDefault="00487519" w:rsidP="006F3AD4">
            <w:pPr>
              <w:keepNext/>
              <w:keepLines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75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03.12.20</w:t>
            </w:r>
          </w:p>
          <w:p w:rsidR="00487519" w:rsidRPr="00487519" w:rsidRDefault="00487519" w:rsidP="006F3AD4">
            <w:pPr>
              <w:keepNext/>
              <w:keepLines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75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03.21.1</w:t>
            </w:r>
          </w:p>
          <w:p w:rsidR="00487519" w:rsidRPr="00487519" w:rsidRDefault="00487519" w:rsidP="006F3AD4">
            <w:pPr>
              <w:keepNext/>
              <w:keepLines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75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03.21.2</w:t>
            </w:r>
          </w:p>
          <w:p w:rsidR="00487519" w:rsidRPr="00487519" w:rsidRDefault="00487519" w:rsidP="006F3AD4">
            <w:pPr>
              <w:keepNext/>
              <w:keepLines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75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03.22.1</w:t>
            </w:r>
          </w:p>
          <w:p w:rsidR="00487519" w:rsidRPr="00487519" w:rsidRDefault="00487519" w:rsidP="006F3AD4">
            <w:pPr>
              <w:keepNext/>
              <w:keepLines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75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03.22.2</w:t>
            </w:r>
          </w:p>
          <w:p w:rsidR="00487519" w:rsidRPr="00487519" w:rsidRDefault="00487519" w:rsidP="006F3AD4">
            <w:pPr>
              <w:keepNext/>
              <w:keepLines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75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10.20.11</w:t>
            </w:r>
          </w:p>
          <w:p w:rsidR="00487519" w:rsidRPr="00487519" w:rsidRDefault="00487519" w:rsidP="006F3AD4">
            <w:pPr>
              <w:keepNext/>
              <w:keepLines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75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10.20.12</w:t>
            </w:r>
          </w:p>
          <w:p w:rsidR="00487519" w:rsidRPr="00487519" w:rsidRDefault="00487519" w:rsidP="006F3AD4">
            <w:pPr>
              <w:keepNext/>
              <w:keepLines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75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10.20.13</w:t>
            </w:r>
          </w:p>
          <w:p w:rsidR="00487519" w:rsidRPr="00487519" w:rsidRDefault="00487519" w:rsidP="006F3AD4">
            <w:pPr>
              <w:keepNext/>
              <w:keepLines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75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10.20.14</w:t>
            </w:r>
          </w:p>
          <w:p w:rsidR="00487519" w:rsidRPr="00487519" w:rsidRDefault="00487519" w:rsidP="006F3AD4">
            <w:pPr>
              <w:keepNext/>
              <w:keepLines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75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10.20.15</w:t>
            </w:r>
          </w:p>
          <w:p w:rsidR="00487519" w:rsidRPr="00487519" w:rsidRDefault="00487519" w:rsidP="006F3AD4">
            <w:pPr>
              <w:keepNext/>
              <w:keepLines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75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10.20.16</w:t>
            </w:r>
          </w:p>
          <w:p w:rsidR="00487519" w:rsidRPr="00487519" w:rsidRDefault="00487519" w:rsidP="006F3AD4">
            <w:pPr>
              <w:keepNext/>
              <w:keepLines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75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10.20.21</w:t>
            </w:r>
          </w:p>
          <w:p w:rsidR="00487519" w:rsidRPr="00487519" w:rsidRDefault="00487519" w:rsidP="006F3AD4">
            <w:pPr>
              <w:keepNext/>
              <w:keepLines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75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10.20.22.110</w:t>
            </w:r>
          </w:p>
          <w:p w:rsidR="00487519" w:rsidRPr="00487519" w:rsidRDefault="00487519" w:rsidP="006F3AD4">
            <w:pPr>
              <w:keepNext/>
              <w:keepLines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75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10.20.22.120</w:t>
            </w:r>
          </w:p>
          <w:p w:rsidR="00487519" w:rsidRPr="00487519" w:rsidRDefault="00487519" w:rsidP="006F3AD4">
            <w:pPr>
              <w:keepNext/>
              <w:keepLines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75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10.20.23.110</w:t>
            </w:r>
          </w:p>
          <w:p w:rsidR="00487519" w:rsidRPr="00487519" w:rsidRDefault="00487519" w:rsidP="006F3AD4">
            <w:pPr>
              <w:keepNext/>
              <w:keepLines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75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10.20.23.120</w:t>
            </w:r>
          </w:p>
          <w:p w:rsidR="00487519" w:rsidRPr="00487519" w:rsidRDefault="00487519" w:rsidP="006F3AD4">
            <w:pPr>
              <w:keepNext/>
              <w:keepLines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75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10.20.23.130</w:t>
            </w:r>
          </w:p>
          <w:p w:rsidR="00487519" w:rsidRPr="00487519" w:rsidRDefault="00487519" w:rsidP="006F3AD4">
            <w:pPr>
              <w:keepNext/>
              <w:keepLines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75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10.20.24.110</w:t>
            </w:r>
          </w:p>
          <w:p w:rsidR="00487519" w:rsidRPr="00487519" w:rsidRDefault="00487519" w:rsidP="006F3AD4">
            <w:pPr>
              <w:keepNext/>
              <w:keepLines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75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10.20.24.120</w:t>
            </w:r>
          </w:p>
          <w:p w:rsidR="00487519" w:rsidRPr="00487519" w:rsidRDefault="00487519" w:rsidP="006F3AD4">
            <w:pPr>
              <w:keepNext/>
              <w:keepLines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75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10.20.25.110</w:t>
            </w:r>
          </w:p>
          <w:p w:rsidR="00487519" w:rsidRPr="00487519" w:rsidRDefault="00487519" w:rsidP="006F3AD4">
            <w:pPr>
              <w:keepNext/>
              <w:keepLines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75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10.20.25.120</w:t>
            </w:r>
          </w:p>
          <w:p w:rsidR="00487519" w:rsidRPr="00487519" w:rsidRDefault="00487519" w:rsidP="006F3AD4">
            <w:pPr>
              <w:keepNext/>
              <w:keepLines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75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10.20.25.190</w:t>
            </w:r>
          </w:p>
          <w:p w:rsidR="00487519" w:rsidRPr="00487519" w:rsidRDefault="00487519" w:rsidP="006F3AD4">
            <w:pPr>
              <w:keepNext/>
              <w:keepLines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75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10.20.26.111</w:t>
            </w:r>
          </w:p>
          <w:p w:rsidR="00487519" w:rsidRPr="00487519" w:rsidRDefault="00487519" w:rsidP="006F3AD4">
            <w:pPr>
              <w:keepNext/>
              <w:keepLines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75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10.20.26.112</w:t>
            </w:r>
          </w:p>
          <w:p w:rsidR="00487519" w:rsidRPr="00487519" w:rsidRDefault="00487519" w:rsidP="006F3AD4">
            <w:pPr>
              <w:keepNext/>
              <w:keepLines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75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10.20.26.119</w:t>
            </w:r>
          </w:p>
          <w:p w:rsidR="00487519" w:rsidRPr="00487519" w:rsidRDefault="00487519" w:rsidP="006F3AD4">
            <w:pPr>
              <w:keepNext/>
              <w:keepLines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75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10.20.31</w:t>
            </w:r>
          </w:p>
          <w:p w:rsidR="00487519" w:rsidRPr="00487519" w:rsidRDefault="00487519" w:rsidP="006F3AD4">
            <w:pPr>
              <w:keepNext/>
              <w:keepLines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75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10.20.32</w:t>
            </w:r>
          </w:p>
          <w:p w:rsidR="00487519" w:rsidRPr="00487519" w:rsidRDefault="00487519" w:rsidP="006F3AD4">
            <w:pPr>
              <w:keepNext/>
              <w:keepLines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75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10.20.33</w:t>
            </w:r>
          </w:p>
          <w:p w:rsidR="00487519" w:rsidRPr="00487519" w:rsidRDefault="00487519" w:rsidP="006F3AD4">
            <w:pPr>
              <w:keepNext/>
              <w:keepLines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75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10.20.34.110</w:t>
            </w:r>
          </w:p>
          <w:p w:rsidR="00487519" w:rsidRPr="00487519" w:rsidRDefault="00487519" w:rsidP="006F3AD4">
            <w:pPr>
              <w:keepNext/>
              <w:keepLines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75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10.20.34.120</w:t>
            </w:r>
          </w:p>
          <w:p w:rsidR="00487519" w:rsidRPr="00713AF5" w:rsidRDefault="00487519" w:rsidP="006F3AD4">
            <w:pPr>
              <w:keepNext/>
              <w:keepLines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75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10.20.34.130</w:t>
            </w:r>
          </w:p>
        </w:tc>
      </w:tr>
      <w:tr w:rsidR="006F1502" w:rsidRPr="00713AF5" w:rsidTr="00820E2D">
        <w:trPr>
          <w:trHeight w:val="40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02" w:rsidRPr="00487519" w:rsidRDefault="006F1502" w:rsidP="00BF1EC6">
            <w:pPr>
              <w:keepLines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 организациях оптовой торговли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6F1502" w:rsidRPr="006F1502" w:rsidRDefault="006F1502" w:rsidP="00820E2D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федерального статистического наблюдения</w:t>
            </w:r>
          </w:p>
          <w:p w:rsidR="006F1502" w:rsidRPr="00487519" w:rsidRDefault="006F1502" w:rsidP="00820E2D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П-1</w:t>
            </w:r>
          </w:p>
        </w:tc>
        <w:tc>
          <w:tcPr>
            <w:tcW w:w="5103" w:type="dxa"/>
            <w:vAlign w:val="bottom"/>
          </w:tcPr>
          <w:p w:rsidR="006F1502" w:rsidRPr="006F1502" w:rsidRDefault="006F1502" w:rsidP="003438FF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1780" w:dyaOrig="560">
                <v:shape id="_x0000_i1058" type="#_x0000_t75" style="width:116.75pt;height:37.6pt" o:ole="">
                  <v:imagedata r:id="rId70" o:title=""/>
                </v:shape>
                <o:OLEObject Type="Embed" ProgID="Equation.3" ShapeID="_x0000_i1058" DrawAspect="Content" ObjectID="_1664022438" r:id="rId71"/>
              </w:object>
            </w:r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где</w:t>
            </w:r>
          </w:p>
          <w:p w:rsidR="006F1502" w:rsidRPr="006F1502" w:rsidRDefault="006F1502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580" w:dyaOrig="300">
                <v:shape id="_x0000_i1059" type="#_x0000_t75" style="width:38.25pt;height:20.1pt" o:ole="">
                  <v:imagedata r:id="rId72" o:title=""/>
                </v:shape>
                <o:OLEObject Type="Embed" ProgID="Equation.3" ShapeID="_x0000_i1059" DrawAspect="Content" ObjectID="_1664022439" r:id="rId73"/>
              </w:object>
            </w:r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запасы рыбы и рыбопродуктов на конец года в крупных и средних организациях  оптовой торговли в пересчете на живой вес (вес сырца);</w:t>
            </w:r>
          </w:p>
          <w:p w:rsidR="006F1502" w:rsidRPr="006F1502" w:rsidRDefault="006F1502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499" w:dyaOrig="300">
                <v:shape id="_x0000_i1060" type="#_x0000_t75" style="width:33.1pt;height:20.1pt" o:ole="">
                  <v:imagedata r:id="rId23" o:title=""/>
                </v:shape>
                <o:OLEObject Type="Embed" ProgID="Equation.3" ShapeID="_x0000_i1060" DrawAspect="Content" ObjectID="_1664022440" r:id="rId74"/>
              </w:object>
            </w:r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– запасы на конец года в крупных и средних организациях  оптовой торговли рыбы и продуктов рыбных переработанных </w:t>
            </w:r>
            <w:r w:rsidR="00820E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(без рыбных консервов)</w:t>
            </w:r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6F1502" w:rsidRPr="006F1502" w:rsidRDefault="006F1502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300" w:dyaOrig="300">
                <v:shape id="_x0000_i1061" type="#_x0000_t75" style="width:19.45pt;height:20.1pt" o:ole="">
                  <v:imagedata r:id="rId25" o:title=""/>
                </v:shape>
                <o:OLEObject Type="Embed" ProgID="Equation.3" ShapeID="_x0000_i1061" DrawAspect="Content" ObjectID="_1664022441" r:id="rId75"/>
              </w:object>
            </w:r>
            <w:r w:rsidR="005307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</w:t>
            </w:r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средневзвешенный переводной коэффициент в живой вес (вес сырца), рассчитываемый Росстатом как отношение объема остатков на предприятиях-производителях </w:t>
            </w:r>
            <w:proofErr w:type="spellStart"/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рыбопродукции</w:t>
            </w:r>
            <w:proofErr w:type="spellEnd"/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(без учета рыбных консервов) </w:t>
            </w:r>
          </w:p>
          <w:p w:rsidR="006F1502" w:rsidRPr="006F1502" w:rsidRDefault="006F1502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пересчете на живой вес к объему ее остатков в товарном весе;</w:t>
            </w:r>
          </w:p>
          <w:p w:rsidR="006F1502" w:rsidRPr="006F1502" w:rsidRDefault="006F1502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720" w:dyaOrig="300">
                <v:shape id="_x0000_i1062" type="#_x0000_t75" style="width:48pt;height:20.1pt" o:ole="">
                  <v:imagedata r:id="rId27" o:title=""/>
                </v:shape>
                <o:OLEObject Type="Embed" ProgID="Equation.3" ShapeID="_x0000_i1062" DrawAspect="Content" ObjectID="_1664022442" r:id="rId76"/>
              </w:object>
            </w:r>
            <w:r w:rsidRPr="006F15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5307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–</w:t>
            </w:r>
            <w:r w:rsidRPr="006F15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запасы на конец года в крупных и средних организациях  оптовой тор</w:t>
            </w:r>
            <w:r w:rsidR="00820E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говли рыбных консервов</w:t>
            </w:r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6F1502" w:rsidRPr="006F1502" w:rsidRDefault="006F1502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360" w:dyaOrig="300">
                <v:shape id="_x0000_i1063" type="#_x0000_t75" style="width:23.35pt;height:20.1pt" o:ole="">
                  <v:imagedata r:id="rId77" o:title=""/>
                </v:shape>
                <o:OLEObject Type="Embed" ProgID="Equation.3" ShapeID="_x0000_i1063" DrawAspect="Content" ObjectID="_1664022443" r:id="rId78"/>
              </w:object>
            </w:r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307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– </w:t>
            </w:r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коэффициент пересчета условных банок в тонны (принимается </w:t>
            </w:r>
            <w:proofErr w:type="gramStart"/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равным</w:t>
            </w:r>
            <w:proofErr w:type="gramEnd"/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0,350);</w:t>
            </w:r>
          </w:p>
          <w:p w:rsidR="006F1502" w:rsidRPr="006F1502" w:rsidRDefault="006F1502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360" w:dyaOrig="300">
                <v:shape id="_x0000_i1064" type="#_x0000_t75" style="width:23.35pt;height:20.1pt" o:ole="">
                  <v:imagedata r:id="rId31" o:title=""/>
                </v:shape>
                <o:OLEObject Type="Embed" ProgID="Equation.3" ShapeID="_x0000_i1064" DrawAspect="Content" ObjectID="_1664022444" r:id="rId79"/>
              </w:object>
            </w:r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307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средневзвешенный переводной коэффициент в живой вес (вес сырца),  рассчитываемый Росстатом как отношение </w:t>
            </w:r>
            <w:r w:rsidR="00820E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объема остатков на предприятиях</w:t>
            </w:r>
            <w:r w:rsidR="00820E2D" w:rsidRPr="00820E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производителях рыбных консервов </w:t>
            </w:r>
          </w:p>
          <w:p w:rsidR="006F1502" w:rsidRPr="00487519" w:rsidRDefault="006F1502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пересчете на живой вес к объему их остатков в товарном весе</w:t>
            </w:r>
          </w:p>
        </w:tc>
        <w:tc>
          <w:tcPr>
            <w:tcW w:w="2410" w:type="dxa"/>
          </w:tcPr>
          <w:p w:rsidR="006F1502" w:rsidRPr="006F1502" w:rsidRDefault="006F1502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Средневзвешенные  переводные коэффициенты в живой вес (вес сырца) по товарным позициям «Рыба и </w:t>
            </w:r>
            <w:proofErr w:type="gramStart"/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продукты</w:t>
            </w:r>
            <w:proofErr w:type="gramEnd"/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рыбные переработанные (без рыбных консервов)» и</w:t>
            </w:r>
          </w:p>
          <w:p w:rsidR="006F1502" w:rsidRPr="006F1502" w:rsidRDefault="006F1502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«Консервы рыбные»</w:t>
            </w:r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 xml:space="preserve"> </w:t>
            </w:r>
          </w:p>
          <w:p w:rsidR="006F1502" w:rsidRPr="00487519" w:rsidRDefault="006F1502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6F1502" w:rsidRPr="006F1502" w:rsidRDefault="006F1502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Коды ОКПД</w:t>
            </w:r>
            <w:proofErr w:type="gramStart"/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proofErr w:type="gramEnd"/>
          </w:p>
          <w:p w:rsidR="006F1502" w:rsidRPr="00487519" w:rsidRDefault="006F1502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10.20.21.001.АГ  10.20.25.110</w:t>
            </w:r>
          </w:p>
        </w:tc>
      </w:tr>
      <w:tr w:rsidR="006F1502" w:rsidRPr="00713AF5" w:rsidTr="00820E2D">
        <w:trPr>
          <w:trHeight w:val="40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02" w:rsidRPr="00487519" w:rsidRDefault="006F1502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 организациях розничной торговли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6F1502" w:rsidRPr="006F1502" w:rsidRDefault="006F1502" w:rsidP="00820E2D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федерального статистического наблюдения</w:t>
            </w:r>
          </w:p>
          <w:p w:rsidR="006F1502" w:rsidRPr="006F1502" w:rsidRDefault="006F1502" w:rsidP="00820E2D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П-1, П-5(м),</w:t>
            </w:r>
          </w:p>
          <w:p w:rsidR="006F1502" w:rsidRPr="006F1502" w:rsidRDefault="006F1502" w:rsidP="00820E2D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3-торг (ПМ),</w:t>
            </w:r>
          </w:p>
          <w:p w:rsidR="006F1502" w:rsidRPr="00487519" w:rsidRDefault="006F1502" w:rsidP="00820E2D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1-А «Дневник домохозяйства»</w:t>
            </w:r>
          </w:p>
        </w:tc>
        <w:tc>
          <w:tcPr>
            <w:tcW w:w="5103" w:type="dxa"/>
            <w:vAlign w:val="bottom"/>
          </w:tcPr>
          <w:p w:rsidR="006F1502" w:rsidRPr="006F1502" w:rsidRDefault="006F1502" w:rsidP="0083239A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2079" w:dyaOrig="560">
                <v:shape id="_x0000_i1065" type="#_x0000_t75" style="width:136.2pt;height:37.6pt" o:ole="">
                  <v:imagedata r:id="rId80" o:title=""/>
                </v:shape>
                <o:OLEObject Type="Embed" ProgID="Equation.3" ShapeID="_x0000_i1065" DrawAspect="Content" ObjectID="_1664022445" r:id="rId81"/>
              </w:object>
            </w:r>
          </w:p>
          <w:p w:rsidR="006F1502" w:rsidRPr="006F1502" w:rsidRDefault="006F1502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где</w:t>
            </w:r>
          </w:p>
          <w:p w:rsidR="006F1502" w:rsidRPr="006F1502" w:rsidRDefault="006F1502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5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object w:dxaOrig="680" w:dyaOrig="300">
                <v:shape id="_x0000_i1066" type="#_x0000_t75" style="width:44.1pt;height:20.1pt" o:ole="">
                  <v:imagedata r:id="rId82" o:title=""/>
                </v:shape>
                <o:OLEObject Type="Embed" ProgID="Equation.3" ShapeID="_x0000_i1066" DrawAspect="Content" ObjectID="_1664022446" r:id="rId83"/>
              </w:object>
            </w:r>
            <w:r w:rsidRPr="006F15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bscript"/>
                <w:lang w:eastAsia="ru-RU"/>
              </w:rPr>
              <w:t xml:space="preserve"> </w:t>
            </w:r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запасы рыбы, ракообразных и моллюсков на конец года в организациях розничной торговли в пересчете на живой вес (вес сырца);</w:t>
            </w:r>
          </w:p>
          <w:p w:rsidR="006F1502" w:rsidRPr="006F1502" w:rsidRDefault="006F1502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600" w:dyaOrig="300">
                <v:shape id="_x0000_i1067" type="#_x0000_t75" style="width:40.2pt;height:20.1pt" o:ole="">
                  <v:imagedata r:id="rId84" o:title=""/>
                </v:shape>
                <o:OLEObject Type="Embed" ProgID="Equation.3" ShapeID="_x0000_i1067" DrawAspect="Content" ObjectID="_1664022447" r:id="rId85"/>
              </w:object>
            </w:r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307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запасы на конец года по товарной позиции «Рыба и морепродукты» в стоимостном выражении</w:t>
            </w:r>
            <w:r w:rsidR="002743A4" w:rsidRPr="002743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тыс. руб.</w:t>
            </w:r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</w:p>
          <w:p w:rsidR="0053078B" w:rsidRPr="003438FF" w:rsidRDefault="006F1502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720" w:dyaOrig="300">
                <v:shape id="_x0000_i1068" type="#_x0000_t75" style="width:48pt;height:20.1pt" o:ole="">
                  <v:imagedata r:id="rId86" o:title=""/>
                </v:shape>
                <o:OLEObject Type="Embed" ProgID="Equation.3" ShapeID="_x0000_i1068" DrawAspect="Content" ObjectID="_1664022448" r:id="rId87"/>
              </w:object>
            </w:r>
            <w:r w:rsidR="005307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покупки  в среднем за отчетный год по соответствующей  товарной позиции (по данным Выборочного обследования бюджетов домашних хозяйств, сформированным на основании формы </w:t>
            </w:r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федерального статистического наблюдения №  1-А «Дневник домохозяйства»);</w:t>
            </w:r>
          </w:p>
          <w:p w:rsidR="006F1502" w:rsidRPr="006F1502" w:rsidRDefault="006F1502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580" w:dyaOrig="300">
                <v:shape id="_x0000_i1069" type="#_x0000_t75" style="width:38.25pt;height:20.1pt" o:ole="">
                  <v:imagedata r:id="rId88" o:title=""/>
                </v:shape>
                <o:OLEObject Type="Embed" ProgID="Equation.3" ShapeID="_x0000_i1069" DrawAspect="Content" ObjectID="_1664022449" r:id="rId89"/>
              </w:object>
            </w:r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307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запасы на конец года по товарной позиции «Консервы из рыбы и морепродуктов» </w:t>
            </w:r>
          </w:p>
          <w:p w:rsidR="006F1502" w:rsidRPr="006F1502" w:rsidRDefault="006F1502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стоимостном выражении</w:t>
            </w:r>
            <w:r w:rsidR="002743A4" w:rsidRPr="002743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тыс. руб.</w:t>
            </w:r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6F1502" w:rsidRPr="006F1502" w:rsidRDefault="006F1502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300" w:dyaOrig="300">
                <v:shape id="_x0000_i1070" type="#_x0000_t75" style="width:19.45pt;height:20.1pt" o:ole="">
                  <v:imagedata r:id="rId25" o:title=""/>
                </v:shape>
                <o:OLEObject Type="Embed" ProgID="Equation.3" ShapeID="_x0000_i1070" DrawAspect="Content" ObjectID="_1664022450" r:id="rId90"/>
              </w:object>
            </w:r>
            <w:r w:rsidR="005307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</w:t>
            </w:r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средневзвешенный переводной коэффициент в живой вес (вес сырца), рассчитываемый Росстатом как отношение объема остатков на предприятиях-производителях </w:t>
            </w:r>
            <w:proofErr w:type="spellStart"/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рыбопродукции</w:t>
            </w:r>
            <w:proofErr w:type="spellEnd"/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(без учета рыбных консервов) </w:t>
            </w:r>
          </w:p>
          <w:p w:rsidR="006F1502" w:rsidRPr="006F1502" w:rsidRDefault="006F1502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пересчете на живой вес к объему ее остатков в товарном весе;</w:t>
            </w:r>
          </w:p>
          <w:p w:rsidR="006F1502" w:rsidRPr="006F1502" w:rsidRDefault="006F1502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360" w:dyaOrig="300">
                <v:shape id="_x0000_i1071" type="#_x0000_t75" style="width:23.35pt;height:20.1pt" o:ole="">
                  <v:imagedata r:id="rId31" o:title=""/>
                </v:shape>
                <o:OLEObject Type="Embed" ProgID="Equation.3" ShapeID="_x0000_i1071" DrawAspect="Content" ObjectID="_1664022451" r:id="rId91"/>
              </w:object>
            </w:r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307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средневзвешенный переводной коэффициент в живой вес (вес сырца),  рассчитываемый Росстатом как отношение </w:t>
            </w:r>
            <w:r w:rsidR="005307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объема остатков на предприятиях-</w:t>
            </w:r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производителях рыбных консервов </w:t>
            </w:r>
          </w:p>
          <w:p w:rsidR="006F1502" w:rsidRPr="00487519" w:rsidRDefault="006F1502" w:rsidP="0053078B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пересчете на живой вес к объему их остатков в товарном весе </w:t>
            </w:r>
          </w:p>
        </w:tc>
        <w:tc>
          <w:tcPr>
            <w:tcW w:w="2410" w:type="dxa"/>
          </w:tcPr>
          <w:p w:rsidR="006F1502" w:rsidRPr="006F1502" w:rsidRDefault="006F1502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Средневзвешенные переводные коэффициенты в живой вес (вес сырца) по товарным позициям «Рыба и морепродукты» и</w:t>
            </w:r>
          </w:p>
          <w:p w:rsidR="006F1502" w:rsidRPr="00487519" w:rsidRDefault="006F1502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«Консервы из рыбы и морепродуктов»</w:t>
            </w:r>
          </w:p>
        </w:tc>
        <w:tc>
          <w:tcPr>
            <w:tcW w:w="2551" w:type="dxa"/>
          </w:tcPr>
          <w:p w:rsidR="006F1502" w:rsidRPr="006F1502" w:rsidRDefault="006F1502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Коды ОКПД</w:t>
            </w:r>
            <w:proofErr w:type="gramStart"/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proofErr w:type="gramEnd"/>
          </w:p>
          <w:p w:rsidR="006F1502" w:rsidRPr="006F1502" w:rsidRDefault="006F1502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47.23.10.000</w:t>
            </w:r>
          </w:p>
          <w:p w:rsidR="006F1502" w:rsidRPr="00487519" w:rsidRDefault="006F1502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47.23.20.000</w:t>
            </w:r>
          </w:p>
        </w:tc>
      </w:tr>
      <w:tr w:rsidR="006F1502" w:rsidRPr="00713AF5" w:rsidTr="00820E2D">
        <w:trPr>
          <w:trHeight w:val="40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02" w:rsidRPr="006F1502" w:rsidRDefault="006F1502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 </w:t>
            </w:r>
            <w:proofErr w:type="spellStart"/>
            <w:proofErr w:type="gramStart"/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сельскохозяйст</w:t>
            </w:r>
            <w:proofErr w:type="spellEnd"/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-венных</w:t>
            </w:r>
            <w:proofErr w:type="gramEnd"/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организациях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6F1502" w:rsidRPr="006F1502" w:rsidRDefault="006F1502" w:rsidP="00820E2D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отчета о финансово-экономическом состоянии товаропроизводителей агропромышленного комплекса №№</w:t>
            </w:r>
          </w:p>
          <w:p w:rsidR="006F1502" w:rsidRPr="006F1502" w:rsidRDefault="006F1502" w:rsidP="00820E2D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16-АПК, 13-АПК;</w:t>
            </w:r>
          </w:p>
          <w:p w:rsidR="006F1502" w:rsidRPr="006F1502" w:rsidRDefault="006F1502" w:rsidP="00820E2D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данные системы государственного информационного обеспечения в сфере сельского хозяйства </w:t>
            </w:r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по форме № РППР</w:t>
            </w:r>
          </w:p>
          <w:p w:rsidR="006F1502" w:rsidRPr="006F1502" w:rsidRDefault="006F1502" w:rsidP="00820E2D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vAlign w:val="bottom"/>
          </w:tcPr>
          <w:p w:rsidR="004D6D18" w:rsidRPr="00DC5619" w:rsidRDefault="004D6D18" w:rsidP="004D6D18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w:pPr>
            <w:r w:rsidRPr="00DC561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>К</w:t>
            </w:r>
            <w:r w:rsidRPr="00DC5619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>(</w:t>
            </w:r>
            <w:proofErr w:type="spellStart"/>
            <w:proofErr w:type="gramEnd"/>
            <w:r w:rsidRPr="00DC5619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>сх</w:t>
            </w:r>
            <w:proofErr w:type="spellEnd"/>
            <w:r w:rsidRPr="00DC5619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 xml:space="preserve">) </w:t>
            </w:r>
            <w:r w:rsidRPr="00DC561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= З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>К</w:t>
            </w:r>
            <w:r w:rsidRPr="00DC5619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 xml:space="preserve">16апк </w:t>
            </w:r>
            <w:r w:rsidRPr="00DC561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/ И</w:t>
            </w:r>
            <w:r w:rsidRPr="00DC5619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 xml:space="preserve">16апк </w:t>
            </w:r>
            <w:r w:rsidRPr="00DC561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× И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>сх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>)</w:t>
            </w:r>
            <w:r w:rsidRPr="00DC561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</w:t>
            </w:r>
          </w:p>
          <w:p w:rsidR="004D6D18" w:rsidRPr="00713AF5" w:rsidRDefault="004D6D18" w:rsidP="004D6D18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D6D18" w:rsidRPr="00713AF5" w:rsidRDefault="004D6D18" w:rsidP="004D6D18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где</w:t>
            </w:r>
          </w:p>
          <w:p w:rsidR="004D6D18" w:rsidRPr="00713AF5" w:rsidRDefault="004D6D18" w:rsidP="004D6D18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561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>К</w:t>
            </w:r>
            <w:r w:rsidRPr="00DC5619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>(</w:t>
            </w:r>
            <w:proofErr w:type="spellStart"/>
            <w:proofErr w:type="gramEnd"/>
            <w:r w:rsidRPr="00DC5619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>сх</w:t>
            </w:r>
            <w:proofErr w:type="spellEnd"/>
            <w:r w:rsidRPr="00DC5619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– </w:t>
            </w: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запасы рыбы на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конец</w:t>
            </w: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сельскохозяйственных организациях в пересчете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живой вес (вес сырца) по полному кругу организаций;</w:t>
            </w:r>
          </w:p>
          <w:p w:rsidR="004D6D18" w:rsidRPr="00713AF5" w:rsidRDefault="004D6D18" w:rsidP="004D6D18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561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>К</w:t>
            </w:r>
            <w:r w:rsidRPr="00DC5619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>16апк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– </w:t>
            </w:r>
            <w:r w:rsidRPr="00C97DA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данные о запасах на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конец</w:t>
            </w:r>
            <w:r w:rsidRPr="00C97DA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года продукции </w:t>
            </w:r>
            <w:proofErr w:type="spellStart"/>
            <w:r w:rsidRPr="00C97DAB">
              <w:rPr>
                <w:rFonts w:ascii="Times New Roman" w:hAnsi="Times New Roman" w:cs="Times New Roman"/>
                <w:bCs/>
                <w:sz w:val="20"/>
                <w:szCs w:val="20"/>
              </w:rPr>
              <w:t>аквакультуры</w:t>
            </w:r>
            <w:proofErr w:type="spellEnd"/>
            <w:r w:rsidRPr="00C97DA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 данным формы Отчета о финансово-экономическом состоянии товаропроизводителей агроп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ромышленного комплекса № 16-АПК, </w:t>
            </w:r>
            <w:r w:rsidRPr="00713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центнерах;</w:t>
            </w:r>
          </w:p>
          <w:p w:rsidR="004D6D18" w:rsidRDefault="004D6D18" w:rsidP="004D6D18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561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</w:t>
            </w:r>
            <w:r w:rsidRPr="00DC5619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>16апк</w:t>
            </w:r>
            <w:r w:rsidRPr="00DC5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– </w:t>
            </w:r>
            <w:r w:rsidRPr="00DC5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данные о производстве продукции </w:t>
            </w:r>
            <w:proofErr w:type="spellStart"/>
            <w:r w:rsidRPr="00DC5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аквакультуры</w:t>
            </w:r>
            <w:proofErr w:type="spellEnd"/>
            <w:r w:rsidRPr="00DC5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данным формы Отчета о финансово-экономическом состоянии товаропроизводителей агропромышленного комплекса № 16-АПК;</w:t>
            </w:r>
          </w:p>
          <w:p w:rsidR="006F1502" w:rsidRPr="006F1502" w:rsidRDefault="004D6D18" w:rsidP="004D6D18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C561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>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>сх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– </w:t>
            </w:r>
            <w:r w:rsidRPr="00DC561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данные об изъятии объектов товарной </w:t>
            </w:r>
            <w:proofErr w:type="spellStart"/>
            <w:r w:rsidRPr="00DC561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аквакультуры</w:t>
            </w:r>
            <w:proofErr w:type="spellEnd"/>
            <w:r w:rsidRPr="00DC561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сельскохозяйственных организациях в пересчете на живой вес (вес сырца) </w:t>
            </w:r>
            <w:r w:rsidRPr="00DC5619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 полному кругу организаций</w:t>
            </w:r>
          </w:p>
        </w:tc>
        <w:tc>
          <w:tcPr>
            <w:tcW w:w="2410" w:type="dxa"/>
          </w:tcPr>
          <w:p w:rsidR="006F1502" w:rsidRPr="006F1502" w:rsidRDefault="006F1502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6F1502" w:rsidRPr="006F1502" w:rsidRDefault="006F1502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1502" w:rsidRPr="00713AF5" w:rsidTr="00820E2D">
        <w:trPr>
          <w:trHeight w:val="40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02" w:rsidRPr="006F1502" w:rsidRDefault="006F1502" w:rsidP="00820E2D">
            <w:pPr>
              <w:keepNext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 населения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6F1502" w:rsidRPr="006F1502" w:rsidRDefault="006F1502" w:rsidP="00820E2D">
            <w:pPr>
              <w:keepNext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федерального статистического наблюдения № 1-В,</w:t>
            </w:r>
          </w:p>
          <w:p w:rsidR="006F1502" w:rsidRPr="006F1502" w:rsidRDefault="006F1502" w:rsidP="00820E2D">
            <w:pPr>
              <w:keepNext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 «Запасы продуктов питания»</w:t>
            </w:r>
          </w:p>
        </w:tc>
        <w:tc>
          <w:tcPr>
            <w:tcW w:w="5103" w:type="dxa"/>
            <w:vAlign w:val="bottom"/>
          </w:tcPr>
          <w:p w:rsidR="006F1502" w:rsidRPr="00C33B36" w:rsidRDefault="00C33B36" w:rsidP="00C33B36">
            <w:pPr>
              <w:keepNext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  <w:proofErr w:type="spellStart"/>
            <w:r w:rsidRPr="00C33B36"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  <w:t>З</w:t>
            </w:r>
            <w:r w:rsidRPr="00C33B36">
              <w:rPr>
                <w:rFonts w:ascii="Times New Roman" w:eastAsia="Times New Roman" w:hAnsi="Times New Roman" w:cs="Times New Roman"/>
                <w:i/>
                <w:sz w:val="24"/>
                <w:vertAlign w:val="subscript"/>
                <w:lang w:eastAsia="ru-RU"/>
              </w:rPr>
              <w:t>к</w:t>
            </w:r>
            <w:proofErr w:type="spellEnd"/>
            <w:r w:rsidRPr="00C33B36">
              <w:rPr>
                <w:rFonts w:ascii="Times New Roman" w:eastAsia="Times New Roman" w:hAnsi="Times New Roman" w:cs="Times New Roman"/>
                <w:i/>
                <w:sz w:val="24"/>
                <w:vertAlign w:val="subscript"/>
                <w:lang w:eastAsia="ru-RU"/>
              </w:rPr>
              <w:t xml:space="preserve"> </w:t>
            </w:r>
            <w:r w:rsidRPr="00C33B36"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  <w:t xml:space="preserve">= </w:t>
            </w:r>
            <w:proofErr w:type="spellStart"/>
            <w:r w:rsidRPr="00C33B36"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  <w:t>З</w:t>
            </w:r>
            <w:r w:rsidRPr="00C33B36">
              <w:rPr>
                <w:rFonts w:ascii="Times New Roman" w:eastAsia="Times New Roman" w:hAnsi="Times New Roman" w:cs="Times New Roman"/>
                <w:i/>
                <w:sz w:val="24"/>
                <w:vertAlign w:val="subscript"/>
                <w:lang w:eastAsia="ru-RU"/>
              </w:rPr>
              <w:t>кр</w:t>
            </w:r>
            <w:proofErr w:type="spellEnd"/>
            <w:r w:rsidRPr="00C33B36">
              <w:rPr>
                <w:rFonts w:ascii="Times New Roman" w:eastAsia="Times New Roman" w:hAnsi="Times New Roman" w:cs="Times New Roman"/>
                <w:i/>
                <w:sz w:val="24"/>
                <w:vertAlign w:val="subscript"/>
                <w:lang w:eastAsia="ru-RU"/>
              </w:rPr>
              <w:t xml:space="preserve"> </w:t>
            </w:r>
            <w:r w:rsidRPr="00C33B36"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  <w:t xml:space="preserve">× </w:t>
            </w:r>
            <w:proofErr w:type="spellStart"/>
            <w:proofErr w:type="gramStart"/>
            <w:r w:rsidRPr="00C33B36"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  <w:t>К</w:t>
            </w:r>
            <w:r w:rsidRPr="00C33B36">
              <w:rPr>
                <w:rFonts w:ascii="Times New Roman" w:eastAsia="Times New Roman" w:hAnsi="Times New Roman" w:cs="Times New Roman"/>
                <w:i/>
                <w:sz w:val="24"/>
                <w:vertAlign w:val="subscript"/>
                <w:lang w:eastAsia="ru-RU"/>
              </w:rPr>
              <w:t>р</w:t>
            </w:r>
            <w:proofErr w:type="spellEnd"/>
            <w:proofErr w:type="gramEnd"/>
            <w:r w:rsidRPr="00C33B36"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  <w:t xml:space="preserve"> + </w:t>
            </w:r>
            <w:proofErr w:type="spellStart"/>
            <w:r w:rsidRPr="00C33B36"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  <w:t>З</w:t>
            </w:r>
            <w:r w:rsidRPr="00C33B36">
              <w:rPr>
                <w:rFonts w:ascii="Times New Roman" w:eastAsia="Times New Roman" w:hAnsi="Times New Roman" w:cs="Times New Roman"/>
                <w:i/>
                <w:sz w:val="24"/>
                <w:vertAlign w:val="subscript"/>
                <w:lang w:eastAsia="ru-RU"/>
              </w:rPr>
              <w:t>крк</w:t>
            </w:r>
            <w:proofErr w:type="spellEnd"/>
            <w:r w:rsidRPr="00C33B36"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  <w:t xml:space="preserve"> × </w:t>
            </w:r>
            <w:proofErr w:type="spellStart"/>
            <w:r w:rsidRPr="00C33B36"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  <w:t>К</w:t>
            </w:r>
            <w:r w:rsidRPr="00C33B36">
              <w:rPr>
                <w:rFonts w:ascii="Times New Roman" w:eastAsia="Times New Roman" w:hAnsi="Times New Roman" w:cs="Times New Roman"/>
                <w:i/>
                <w:sz w:val="24"/>
                <w:vertAlign w:val="subscript"/>
                <w:lang w:eastAsia="ru-RU"/>
              </w:rPr>
              <w:t>рк</w:t>
            </w:r>
            <w:proofErr w:type="spellEnd"/>
            <w:r w:rsidRPr="00C33B36"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  <w:t>,</w:t>
            </w:r>
          </w:p>
          <w:p w:rsidR="006F1502" w:rsidRDefault="00C33B36" w:rsidP="00820E2D">
            <w:pPr>
              <w:keepNext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="006F1502"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</w:t>
            </w:r>
          </w:p>
          <w:p w:rsidR="006F1502" w:rsidRPr="006F1502" w:rsidRDefault="006F1502" w:rsidP="00820E2D">
            <w:pPr>
              <w:keepNext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240" w:dyaOrig="260">
                <v:shape id="_x0000_i1072" type="#_x0000_t75" style="width:15.55pt;height:17.5pt" o:ole="">
                  <v:imagedata r:id="rId92" o:title=""/>
                </v:shape>
                <o:OLEObject Type="Embed" ProgID="Equation.3" ShapeID="_x0000_i1072" DrawAspect="Content" ObjectID="_1664022452" r:id="rId93"/>
              </w:object>
            </w:r>
            <w:r w:rsidRPr="006F150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– </w:t>
            </w:r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запасы рыбы  в домохозяйствах Российской Федерации на конец года в пересчете на живой вес (вес сырца);</w:t>
            </w:r>
          </w:p>
          <w:p w:rsidR="006F1502" w:rsidRPr="006F1502" w:rsidRDefault="006F1502" w:rsidP="00820E2D">
            <w:pPr>
              <w:keepNext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300" w:dyaOrig="300">
                <v:shape id="_x0000_i1073" type="#_x0000_t75" style="width:19.45pt;height:20.1pt" o:ole="">
                  <v:imagedata r:id="rId94" o:title=""/>
                </v:shape>
                <o:OLEObject Type="Embed" ProgID="Equation.3" ShapeID="_x0000_i1073" DrawAspect="Content" ObjectID="_1664022453" r:id="rId95"/>
              </w:object>
            </w:r>
            <w:r w:rsidRPr="006F150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– </w:t>
            </w:r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запасы рыбы (без учета рыбных консервов) в домохозяйствах по состоянию на конец отчетного года (данные из формы федерального статистического наблюдения № 1-В «Опросный лист для обследования бюджетов домашних хозяйств», распространенные на ген</w:t>
            </w:r>
            <w:r w:rsidR="00820E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еральную совокупность)</w:t>
            </w:r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6F1502" w:rsidRPr="006F1502" w:rsidRDefault="006F1502" w:rsidP="00820E2D">
            <w:pPr>
              <w:keepNext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380" w:dyaOrig="300">
                <v:shape id="_x0000_i1074" type="#_x0000_t75" style="width:23.35pt;height:18.8pt" o:ole="">
                  <v:imagedata r:id="rId96" o:title=""/>
                </v:shape>
                <o:OLEObject Type="Embed" ProgID="Equation.3" ShapeID="_x0000_i1074" DrawAspect="Content" ObjectID="_1664022454" r:id="rId97"/>
              </w:object>
            </w:r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F150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– </w:t>
            </w:r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запасы рыбных консервов в домохозяйствах по состоянию на конец отчетного года (данные из формы федерального статистического наблюдения № 1-В «Опросный лист для обследования бюджетов домашних хозяйств», распространенн</w:t>
            </w:r>
            <w:r w:rsidR="003438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ые на генеральную совокупность)</w:t>
            </w:r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6F1502" w:rsidRPr="00C33B36" w:rsidRDefault="006F1502" w:rsidP="00820E2D">
            <w:pPr>
              <w:keepNext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300" w:dyaOrig="300">
                <v:shape id="_x0000_i1075" type="#_x0000_t75" style="width:19.45pt;height:18.8pt" o:ole="">
                  <v:imagedata r:id="rId25" o:title=""/>
                </v:shape>
                <o:OLEObject Type="Embed" ProgID="Equation.3" ShapeID="_x0000_i1075" DrawAspect="Content" ObjectID="_1664022455" r:id="rId98"/>
              </w:object>
            </w:r>
            <w:r w:rsidR="005307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</w:t>
            </w:r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средневзвешенный переводной коэффициент в живой вес (вес сырца), рассчитываемый Росстатом как отношение объема остатков на предприятиях-производителях </w:t>
            </w:r>
            <w:proofErr w:type="spellStart"/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рыбопродукции</w:t>
            </w:r>
            <w:proofErr w:type="spellEnd"/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(без учета рыбных консервов) в пересчете на живой вес к объему ее остатков в товарном весе;</w:t>
            </w:r>
          </w:p>
          <w:p w:rsidR="006F1502" w:rsidRPr="006F1502" w:rsidRDefault="006F1502" w:rsidP="00820E2D">
            <w:pPr>
              <w:keepNext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360" w:dyaOrig="300">
                <v:shape id="_x0000_i1076" type="#_x0000_t75" style="width:23.35pt;height:20.1pt" o:ole="">
                  <v:imagedata r:id="rId31" o:title=""/>
                </v:shape>
                <o:OLEObject Type="Embed" ProgID="Equation.3" ShapeID="_x0000_i1076" DrawAspect="Content" ObjectID="_1664022456" r:id="rId99"/>
              </w:object>
            </w:r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DE4F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средневзвешенный переводной коэффициент в живой вес (вес сырца),  рассчитываемый Росстатом как отношение </w:t>
            </w:r>
            <w:r w:rsidR="00DE4F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объема остатков на предприятиях-</w:t>
            </w:r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производителях рыбных консервов </w:t>
            </w:r>
          </w:p>
          <w:p w:rsidR="006F1502" w:rsidRPr="006F1502" w:rsidRDefault="006F1502" w:rsidP="00820E2D">
            <w:pPr>
              <w:keepNext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пересчете на живой вес к объему их остатков в товарном весе  </w:t>
            </w:r>
          </w:p>
        </w:tc>
        <w:tc>
          <w:tcPr>
            <w:tcW w:w="2410" w:type="dxa"/>
          </w:tcPr>
          <w:p w:rsidR="006F1502" w:rsidRPr="006F1502" w:rsidRDefault="006F1502" w:rsidP="00820E2D">
            <w:pPr>
              <w:keepNext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Средневзвешенные переводные коэффициенты в живой вес (вес сырца) по товарным позициям «Рыба» и «Рыбные консервы»</w:t>
            </w:r>
          </w:p>
          <w:p w:rsidR="006F1502" w:rsidRPr="006F1502" w:rsidRDefault="006F1502" w:rsidP="00820E2D">
            <w:pPr>
              <w:keepNext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6F1502" w:rsidRPr="006F1502" w:rsidRDefault="006F1502" w:rsidP="00820E2D">
            <w:pPr>
              <w:keepNext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43B91" w:rsidRPr="00713AF5" w:rsidTr="00891A95">
        <w:trPr>
          <w:trHeight w:val="40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B91" w:rsidRPr="00B43B91" w:rsidRDefault="00B43B91" w:rsidP="00820E2D">
            <w:pPr>
              <w:keepNext/>
              <w:keepLines/>
              <w:pageBreakBefore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B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Среднегодовая численность населения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B43B91" w:rsidRPr="006F1502" w:rsidRDefault="00B43B91" w:rsidP="00820E2D">
            <w:pPr>
              <w:keepNext/>
              <w:keepLines/>
              <w:pageBreakBefore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vAlign w:val="bottom"/>
          </w:tcPr>
          <w:p w:rsidR="00B43B91" w:rsidRPr="006F1502" w:rsidRDefault="00B43B91" w:rsidP="00820E2D">
            <w:pPr>
              <w:keepNext/>
              <w:keepLines/>
              <w:pageBreakBefore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B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Среднегодовая численность населения </w:t>
            </w:r>
            <w:r w:rsidR="002F6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Pr="00B43B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средняя арифметическая из численностей на начало и конец соответствующего года</w:t>
            </w:r>
          </w:p>
        </w:tc>
        <w:tc>
          <w:tcPr>
            <w:tcW w:w="2410" w:type="dxa"/>
          </w:tcPr>
          <w:p w:rsidR="00B43B91" w:rsidRPr="006F1502" w:rsidRDefault="00B43B91" w:rsidP="00820E2D">
            <w:pPr>
              <w:keepNext/>
              <w:keepLines/>
              <w:pageBreakBefore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B43B91" w:rsidRPr="006F1502" w:rsidRDefault="00B43B91" w:rsidP="00820E2D">
            <w:pPr>
              <w:keepNext/>
              <w:keepLines/>
              <w:pageBreakBefore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43B91" w:rsidRPr="00713AF5" w:rsidTr="00891A95">
        <w:trPr>
          <w:trHeight w:val="40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B91" w:rsidRPr="006F1502" w:rsidRDefault="00B43B91" w:rsidP="00820E2D">
            <w:pPr>
              <w:keepNext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B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Среднедушевое потребление в живом весе (весе сырца), килограммов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B43B91" w:rsidRPr="006F1502" w:rsidRDefault="00B43B91" w:rsidP="00820E2D">
            <w:pPr>
              <w:keepNext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vAlign w:val="bottom"/>
          </w:tcPr>
          <w:p w:rsidR="00B43B91" w:rsidRPr="006F1502" w:rsidRDefault="00B43B91" w:rsidP="00820E2D">
            <w:pPr>
              <w:keepNext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B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Уровень среднедушевого потребления определяется как частное от деления фонда потребления рыбы и рыбопродуктов в живом весе (в весе сырца) на среднегодовую численность населения Российской Федерации, </w:t>
            </w:r>
            <w:proofErr w:type="gramStart"/>
            <w:r w:rsidRPr="00B43B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  <w:proofErr w:type="gramEnd"/>
          </w:p>
        </w:tc>
        <w:tc>
          <w:tcPr>
            <w:tcW w:w="2410" w:type="dxa"/>
          </w:tcPr>
          <w:p w:rsidR="00B43B91" w:rsidRPr="006F1502" w:rsidRDefault="00B43B91" w:rsidP="00820E2D">
            <w:pPr>
              <w:keepNext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B43B91" w:rsidRPr="006F1502" w:rsidRDefault="00B43B91" w:rsidP="00820E2D">
            <w:pPr>
              <w:keepNext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43B91" w:rsidRPr="00713AF5" w:rsidTr="00891A95">
        <w:trPr>
          <w:trHeight w:val="40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B91" w:rsidRPr="00B43B91" w:rsidRDefault="00B43B91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B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Уровень </w:t>
            </w:r>
            <w:proofErr w:type="spellStart"/>
            <w:r w:rsidRPr="00B43B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самообеспечения</w:t>
            </w:r>
            <w:proofErr w:type="spellEnd"/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B43B91" w:rsidRPr="006F1502" w:rsidRDefault="00B43B91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vAlign w:val="bottom"/>
          </w:tcPr>
          <w:p w:rsidR="00B43B91" w:rsidRPr="00B43B91" w:rsidRDefault="00B43B91" w:rsidP="0083239A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B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Уровень </w:t>
            </w:r>
            <w:proofErr w:type="spellStart"/>
            <w:r w:rsidRPr="00B43B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самообеспечения</w:t>
            </w:r>
            <w:proofErr w:type="spellEnd"/>
            <w:r w:rsidRPr="00B43B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рыбой</w:t>
            </w:r>
            <w:r w:rsidRPr="00B43B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 рыбопродуктами определяется Росстатом как процентное отношение объема отечественного улова и производства к объему внутреннего потребления</w:t>
            </w:r>
            <w:r w:rsidR="00166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410" w:type="dxa"/>
          </w:tcPr>
          <w:p w:rsidR="00B43B91" w:rsidRPr="006F1502" w:rsidRDefault="00B43B91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B43B91" w:rsidRPr="006F1502" w:rsidRDefault="00B43B91" w:rsidP="00BF1EC6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43B91" w:rsidRPr="00B43B91" w:rsidRDefault="00B43B91" w:rsidP="00BF1EC6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B91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</w:t>
      </w:r>
      <w:r w:rsidRPr="00B43B91">
        <w:rPr>
          <w:rFonts w:ascii="Times New Roman" w:eastAsia="Times New Roman" w:hAnsi="Times New Roman" w:cs="Times New Roman"/>
          <w:sz w:val="20"/>
          <w:szCs w:val="20"/>
          <w:lang w:eastAsia="ru-RU"/>
        </w:rPr>
        <w:t>Уточняются по мере пересмотра ОКПД</w:t>
      </w:r>
      <w:proofErr w:type="gramStart"/>
      <w:r w:rsidRPr="00B43B91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proofErr w:type="gramEnd"/>
      <w:r w:rsidRPr="00B43B9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B43B91" w:rsidRPr="00B43B91" w:rsidRDefault="00B43B91" w:rsidP="00BF1EC6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B91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</w:t>
      </w:r>
      <w:r w:rsidRPr="00B43B9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Утверждены </w:t>
      </w:r>
      <w:proofErr w:type="spellStart"/>
      <w:r w:rsidRPr="00B43B91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Росрыболовством</w:t>
      </w:r>
      <w:proofErr w:type="spellEnd"/>
      <w:r w:rsidRPr="00B43B9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8 августа 2018 г.</w:t>
      </w:r>
    </w:p>
    <w:p w:rsidR="00B43B91" w:rsidRPr="00B43B91" w:rsidRDefault="00B43B91" w:rsidP="00BF1EC6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B91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3</w:t>
      </w:r>
      <w:r w:rsidRPr="00B43B9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Уточняются </w:t>
      </w:r>
      <w:proofErr w:type="spellStart"/>
      <w:r w:rsidRPr="00B43B91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Росрыболовством</w:t>
      </w:r>
      <w:proofErr w:type="spellEnd"/>
      <w:r w:rsidRPr="00B43B9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мере изменения источников исходного сырья, используемого для производства непищевой рыбной продукции за счет введения новых безотходных технологий переработки рыбы.</w:t>
      </w:r>
    </w:p>
    <w:p w:rsidR="00B82E89" w:rsidRPr="0089289A" w:rsidRDefault="00B82E89" w:rsidP="004D6D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</w:p>
    <w:sectPr w:rsidR="00B82E89" w:rsidRPr="0089289A" w:rsidSect="00FE5F6A">
      <w:pgSz w:w="16838" w:h="11906" w:orient="landscape" w:code="9"/>
      <w:pgMar w:top="1701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341B" w:rsidRDefault="00AD341B" w:rsidP="00091B3C">
      <w:pPr>
        <w:spacing w:after="0" w:line="240" w:lineRule="auto"/>
      </w:pPr>
      <w:r>
        <w:separator/>
      </w:r>
    </w:p>
  </w:endnote>
  <w:endnote w:type="continuationSeparator" w:id="0">
    <w:p w:rsidR="00AD341B" w:rsidRDefault="00AD341B" w:rsidP="00091B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341B" w:rsidRDefault="00AD341B" w:rsidP="00091B3C">
      <w:pPr>
        <w:spacing w:after="0" w:line="240" w:lineRule="auto"/>
      </w:pPr>
      <w:r>
        <w:separator/>
      </w:r>
    </w:p>
  </w:footnote>
  <w:footnote w:type="continuationSeparator" w:id="0">
    <w:p w:rsidR="00AD341B" w:rsidRDefault="00AD341B" w:rsidP="00091B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7199810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C33B36" w:rsidRPr="00166761" w:rsidRDefault="00C33B36">
        <w:pPr>
          <w:pStyle w:val="a9"/>
          <w:jc w:val="center"/>
          <w:rPr>
            <w:rFonts w:ascii="Times New Roman" w:hAnsi="Times New Roman" w:cs="Times New Roman"/>
          </w:rPr>
        </w:pPr>
        <w:r w:rsidRPr="00166761">
          <w:rPr>
            <w:rFonts w:ascii="Times New Roman" w:hAnsi="Times New Roman" w:cs="Times New Roman"/>
          </w:rPr>
          <w:fldChar w:fldCharType="begin"/>
        </w:r>
        <w:r w:rsidRPr="00166761">
          <w:rPr>
            <w:rFonts w:ascii="Times New Roman" w:hAnsi="Times New Roman" w:cs="Times New Roman"/>
          </w:rPr>
          <w:instrText>PAGE   \* MERGEFORMAT</w:instrText>
        </w:r>
        <w:r w:rsidRPr="00166761">
          <w:rPr>
            <w:rFonts w:ascii="Times New Roman" w:hAnsi="Times New Roman" w:cs="Times New Roman"/>
          </w:rPr>
          <w:fldChar w:fldCharType="separate"/>
        </w:r>
        <w:r w:rsidR="003654AA">
          <w:rPr>
            <w:rFonts w:ascii="Times New Roman" w:hAnsi="Times New Roman" w:cs="Times New Roman"/>
            <w:noProof/>
          </w:rPr>
          <w:t>18</w:t>
        </w:r>
        <w:r w:rsidRPr="00166761">
          <w:rPr>
            <w:rFonts w:ascii="Times New Roman" w:hAnsi="Times New Roman" w:cs="Times New Roman"/>
          </w:rPr>
          <w:fldChar w:fldCharType="end"/>
        </w:r>
      </w:p>
    </w:sdtContent>
  </w:sdt>
  <w:p w:rsidR="00C33B36" w:rsidRDefault="00C33B36" w:rsidP="00A67538">
    <w:pPr>
      <w:pStyle w:val="a9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3B36" w:rsidRPr="00166761" w:rsidRDefault="00C33B36" w:rsidP="00FE5F6A">
    <w:pPr>
      <w:pStyle w:val="a9"/>
      <w:tabs>
        <w:tab w:val="clear" w:pos="4677"/>
        <w:tab w:val="clear" w:pos="9355"/>
        <w:tab w:val="left" w:pos="7823"/>
      </w:tabs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CE808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14C1D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5D96B36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A5CD9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FE6B1A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01A90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BDE34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306F4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22E3F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EF6EC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FB5404"/>
    <w:multiLevelType w:val="hybridMultilevel"/>
    <w:tmpl w:val="85C20CC6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>
    <w:nsid w:val="0FEA385D"/>
    <w:multiLevelType w:val="hybridMultilevel"/>
    <w:tmpl w:val="C6ECD2FC"/>
    <w:lvl w:ilvl="0" w:tplc="960E1E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6392B02"/>
    <w:multiLevelType w:val="hybridMultilevel"/>
    <w:tmpl w:val="B1A6A398"/>
    <w:lvl w:ilvl="0" w:tplc="EAF689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C340037"/>
    <w:multiLevelType w:val="hybridMultilevel"/>
    <w:tmpl w:val="85C20CC6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>
    <w:nsid w:val="2D195FD5"/>
    <w:multiLevelType w:val="hybridMultilevel"/>
    <w:tmpl w:val="7E5AE9BE"/>
    <w:lvl w:ilvl="0" w:tplc="813C639A">
      <w:start w:val="1"/>
      <w:numFmt w:val="decimal"/>
      <w:lvlText w:val="%1."/>
      <w:lvlJc w:val="left"/>
      <w:pPr>
        <w:ind w:left="1695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64723E31"/>
    <w:multiLevelType w:val="hybridMultilevel"/>
    <w:tmpl w:val="30DCAF30"/>
    <w:lvl w:ilvl="0" w:tplc="CB4E041E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15"/>
  </w:num>
  <w:num w:numId="4">
    <w:abstractNumId w:val="13"/>
  </w:num>
  <w:num w:numId="5">
    <w:abstractNumId w:val="14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014"/>
    <w:rsid w:val="00001066"/>
    <w:rsid w:val="00012D83"/>
    <w:rsid w:val="00087EFB"/>
    <w:rsid w:val="00091B3C"/>
    <w:rsid w:val="00096896"/>
    <w:rsid w:val="000A45BB"/>
    <w:rsid w:val="000A4F5B"/>
    <w:rsid w:val="000C68AC"/>
    <w:rsid w:val="000D796A"/>
    <w:rsid w:val="00107464"/>
    <w:rsid w:val="0016656E"/>
    <w:rsid w:val="00166761"/>
    <w:rsid w:val="001710B8"/>
    <w:rsid w:val="001C2FFE"/>
    <w:rsid w:val="001E10B0"/>
    <w:rsid w:val="001E1400"/>
    <w:rsid w:val="001E20AE"/>
    <w:rsid w:val="001E2919"/>
    <w:rsid w:val="001E3C2F"/>
    <w:rsid w:val="002312BD"/>
    <w:rsid w:val="00234673"/>
    <w:rsid w:val="002514CC"/>
    <w:rsid w:val="0026393D"/>
    <w:rsid w:val="00264DB2"/>
    <w:rsid w:val="002743A4"/>
    <w:rsid w:val="002C0493"/>
    <w:rsid w:val="002D0C2B"/>
    <w:rsid w:val="002D1715"/>
    <w:rsid w:val="002F6B84"/>
    <w:rsid w:val="00304014"/>
    <w:rsid w:val="00316DF8"/>
    <w:rsid w:val="003438FF"/>
    <w:rsid w:val="003654AA"/>
    <w:rsid w:val="003E4FE1"/>
    <w:rsid w:val="003E7E68"/>
    <w:rsid w:val="003F525B"/>
    <w:rsid w:val="0040146C"/>
    <w:rsid w:val="00401909"/>
    <w:rsid w:val="00406239"/>
    <w:rsid w:val="00417956"/>
    <w:rsid w:val="0044446A"/>
    <w:rsid w:val="00444F5A"/>
    <w:rsid w:val="0045191B"/>
    <w:rsid w:val="00487519"/>
    <w:rsid w:val="00492AF7"/>
    <w:rsid w:val="00497AC3"/>
    <w:rsid w:val="004B66A2"/>
    <w:rsid w:val="004C4C25"/>
    <w:rsid w:val="004C54C3"/>
    <w:rsid w:val="004D6D18"/>
    <w:rsid w:val="00516630"/>
    <w:rsid w:val="00522FEF"/>
    <w:rsid w:val="005244FA"/>
    <w:rsid w:val="005274F8"/>
    <w:rsid w:val="0053078B"/>
    <w:rsid w:val="0054099E"/>
    <w:rsid w:val="00571FEC"/>
    <w:rsid w:val="005A1459"/>
    <w:rsid w:val="005A4D13"/>
    <w:rsid w:val="005C6FF4"/>
    <w:rsid w:val="006344AA"/>
    <w:rsid w:val="006416AB"/>
    <w:rsid w:val="006425A8"/>
    <w:rsid w:val="0066059A"/>
    <w:rsid w:val="00664395"/>
    <w:rsid w:val="00694293"/>
    <w:rsid w:val="006A4B64"/>
    <w:rsid w:val="006C7329"/>
    <w:rsid w:val="006D1DEA"/>
    <w:rsid w:val="006E122B"/>
    <w:rsid w:val="006E42DB"/>
    <w:rsid w:val="006F1502"/>
    <w:rsid w:val="006F3AD4"/>
    <w:rsid w:val="0071385F"/>
    <w:rsid w:val="00713AF5"/>
    <w:rsid w:val="00720133"/>
    <w:rsid w:val="007510CF"/>
    <w:rsid w:val="00766987"/>
    <w:rsid w:val="00774525"/>
    <w:rsid w:val="0078515B"/>
    <w:rsid w:val="00791489"/>
    <w:rsid w:val="007C00F1"/>
    <w:rsid w:val="007C1D14"/>
    <w:rsid w:val="0080787F"/>
    <w:rsid w:val="00816F82"/>
    <w:rsid w:val="00820E2D"/>
    <w:rsid w:val="0082723B"/>
    <w:rsid w:val="0082793B"/>
    <w:rsid w:val="0083239A"/>
    <w:rsid w:val="00833226"/>
    <w:rsid w:val="0084108F"/>
    <w:rsid w:val="0085476C"/>
    <w:rsid w:val="008556D0"/>
    <w:rsid w:val="00857770"/>
    <w:rsid w:val="00866099"/>
    <w:rsid w:val="00867E33"/>
    <w:rsid w:val="008743A3"/>
    <w:rsid w:val="00884E6D"/>
    <w:rsid w:val="00891A95"/>
    <w:rsid w:val="0089289A"/>
    <w:rsid w:val="009027F7"/>
    <w:rsid w:val="00913489"/>
    <w:rsid w:val="00973566"/>
    <w:rsid w:val="00992995"/>
    <w:rsid w:val="009A2D60"/>
    <w:rsid w:val="009B1661"/>
    <w:rsid w:val="009C1743"/>
    <w:rsid w:val="009C3D6B"/>
    <w:rsid w:val="009E4958"/>
    <w:rsid w:val="009E565D"/>
    <w:rsid w:val="009F0560"/>
    <w:rsid w:val="00A13A6C"/>
    <w:rsid w:val="00A46BFC"/>
    <w:rsid w:val="00A67538"/>
    <w:rsid w:val="00A71993"/>
    <w:rsid w:val="00A73217"/>
    <w:rsid w:val="00A748AF"/>
    <w:rsid w:val="00A77F8F"/>
    <w:rsid w:val="00A83349"/>
    <w:rsid w:val="00AA7A08"/>
    <w:rsid w:val="00AC5809"/>
    <w:rsid w:val="00AD2858"/>
    <w:rsid w:val="00AD341B"/>
    <w:rsid w:val="00AE6FC8"/>
    <w:rsid w:val="00AF400A"/>
    <w:rsid w:val="00B01A14"/>
    <w:rsid w:val="00B05BA1"/>
    <w:rsid w:val="00B43B91"/>
    <w:rsid w:val="00B623FF"/>
    <w:rsid w:val="00B820F5"/>
    <w:rsid w:val="00B82E89"/>
    <w:rsid w:val="00B85555"/>
    <w:rsid w:val="00B90A69"/>
    <w:rsid w:val="00B94907"/>
    <w:rsid w:val="00B959DC"/>
    <w:rsid w:val="00BC7FDB"/>
    <w:rsid w:val="00BE2480"/>
    <w:rsid w:val="00BF1EC6"/>
    <w:rsid w:val="00C042CB"/>
    <w:rsid w:val="00C33B36"/>
    <w:rsid w:val="00C565A5"/>
    <w:rsid w:val="00C57C5C"/>
    <w:rsid w:val="00C7784A"/>
    <w:rsid w:val="00C810A4"/>
    <w:rsid w:val="00C97DAB"/>
    <w:rsid w:val="00CC26B8"/>
    <w:rsid w:val="00D34019"/>
    <w:rsid w:val="00D344D6"/>
    <w:rsid w:val="00D6240C"/>
    <w:rsid w:val="00DA53D4"/>
    <w:rsid w:val="00DA62A1"/>
    <w:rsid w:val="00DC5619"/>
    <w:rsid w:val="00DD67F3"/>
    <w:rsid w:val="00DE3813"/>
    <w:rsid w:val="00DE4FFD"/>
    <w:rsid w:val="00DE5F0B"/>
    <w:rsid w:val="00DF6C1C"/>
    <w:rsid w:val="00E01619"/>
    <w:rsid w:val="00E41E60"/>
    <w:rsid w:val="00EA5E59"/>
    <w:rsid w:val="00EB495E"/>
    <w:rsid w:val="00EC223E"/>
    <w:rsid w:val="00EC5FA3"/>
    <w:rsid w:val="00F225B5"/>
    <w:rsid w:val="00F65834"/>
    <w:rsid w:val="00F66230"/>
    <w:rsid w:val="00F81A60"/>
    <w:rsid w:val="00F844A0"/>
    <w:rsid w:val="00F94124"/>
    <w:rsid w:val="00FB73C0"/>
    <w:rsid w:val="00FE5388"/>
    <w:rsid w:val="00FE5F6A"/>
    <w:rsid w:val="00FF2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4F8"/>
  </w:style>
  <w:style w:type="paragraph" w:styleId="1">
    <w:name w:val="heading 1"/>
    <w:basedOn w:val="a"/>
    <w:next w:val="a"/>
    <w:link w:val="10"/>
    <w:uiPriority w:val="99"/>
    <w:qFormat/>
    <w:rsid w:val="0089289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89289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89289A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89289A"/>
    <w:pPr>
      <w:keepNext/>
      <w:spacing w:after="0" w:line="240" w:lineRule="auto"/>
      <w:ind w:firstLine="720"/>
      <w:outlineLvl w:val="3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89289A"/>
    <w:pPr>
      <w:keepNext/>
      <w:spacing w:after="0" w:line="240" w:lineRule="auto"/>
      <w:ind w:firstLine="720"/>
      <w:outlineLvl w:val="4"/>
    </w:pPr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89289A"/>
    <w:pPr>
      <w:keepNext/>
      <w:spacing w:before="120" w:after="0" w:line="240" w:lineRule="auto"/>
      <w:jc w:val="both"/>
      <w:outlineLvl w:val="5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89289A"/>
    <w:pPr>
      <w:keepNext/>
      <w:spacing w:after="0" w:line="240" w:lineRule="exact"/>
      <w:jc w:val="both"/>
      <w:outlineLvl w:val="6"/>
    </w:pPr>
    <w:rPr>
      <w:rFonts w:ascii="Times New Roman" w:eastAsia="Times New Roman" w:hAnsi="Times New Roman" w:cs="Times New Roman"/>
      <w:b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89289A"/>
    <w:pPr>
      <w:keepNext/>
      <w:spacing w:after="0" w:line="360" w:lineRule="auto"/>
      <w:ind w:firstLine="709"/>
      <w:jc w:val="both"/>
      <w:outlineLvl w:val="8"/>
    </w:pPr>
    <w:rPr>
      <w:rFonts w:ascii="Times New Roman" w:eastAsia="Times New Roman" w:hAnsi="Times New Roman" w:cs="Times New Roman"/>
      <w:b/>
      <w:bCs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4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091B3C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091B3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091B3C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091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1B3C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99"/>
    <w:rsid w:val="00F66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A675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67538"/>
  </w:style>
  <w:style w:type="paragraph" w:styleId="ab">
    <w:name w:val="footer"/>
    <w:basedOn w:val="a"/>
    <w:link w:val="ac"/>
    <w:uiPriority w:val="99"/>
    <w:unhideWhenUsed/>
    <w:rsid w:val="00A675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67538"/>
  </w:style>
  <w:style w:type="character" w:customStyle="1" w:styleId="10">
    <w:name w:val="Заголовок 1 Знак"/>
    <w:basedOn w:val="a0"/>
    <w:link w:val="1"/>
    <w:uiPriority w:val="99"/>
    <w:rsid w:val="0089289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89289A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89289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89289A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89289A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89289A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89289A"/>
    <w:rPr>
      <w:rFonts w:ascii="Times New Roman" w:eastAsia="Times New Roman" w:hAnsi="Times New Roman" w:cs="Times New Roman"/>
      <w:b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89289A"/>
    <w:rPr>
      <w:rFonts w:ascii="Times New Roman" w:eastAsia="Times New Roman" w:hAnsi="Times New Roman" w:cs="Times New Roman"/>
      <w:b/>
      <w:bCs/>
      <w:color w:val="000000"/>
      <w:sz w:val="24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89289A"/>
  </w:style>
  <w:style w:type="character" w:styleId="ad">
    <w:name w:val="Hyperlink"/>
    <w:uiPriority w:val="99"/>
    <w:semiHidden/>
    <w:unhideWhenUsed/>
    <w:rsid w:val="0089289A"/>
    <w:rPr>
      <w:color w:val="0000FF"/>
      <w:u w:val="single"/>
    </w:rPr>
  </w:style>
  <w:style w:type="paragraph" w:customStyle="1" w:styleId="21">
    <w:name w:val="Обычный2"/>
    <w:uiPriority w:val="99"/>
    <w:rsid w:val="0089289A"/>
    <w:pPr>
      <w:widowControl w:val="0"/>
      <w:spacing w:after="0" w:line="278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table" w:customStyle="1" w:styleId="22">
    <w:name w:val="Сетка таблицы2"/>
    <w:basedOn w:val="a1"/>
    <w:next w:val="a3"/>
    <w:uiPriority w:val="99"/>
    <w:rsid w:val="008928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1">
    <w:name w:val="Обычный5"/>
    <w:uiPriority w:val="99"/>
    <w:rsid w:val="0089289A"/>
    <w:pPr>
      <w:widowControl w:val="0"/>
      <w:spacing w:after="0" w:line="278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e">
    <w:name w:val="Placeholder Text"/>
    <w:basedOn w:val="a0"/>
    <w:uiPriority w:val="99"/>
    <w:semiHidden/>
    <w:rsid w:val="0089289A"/>
    <w:rPr>
      <w:color w:val="808080"/>
    </w:rPr>
  </w:style>
  <w:style w:type="character" w:styleId="af">
    <w:name w:val="page number"/>
    <w:basedOn w:val="a0"/>
    <w:uiPriority w:val="99"/>
    <w:semiHidden/>
    <w:rsid w:val="0089289A"/>
  </w:style>
  <w:style w:type="character" w:customStyle="1" w:styleId="af0">
    <w:name w:val="Основной текст с отступом Знак"/>
    <w:basedOn w:val="a0"/>
    <w:link w:val="af1"/>
    <w:uiPriority w:val="99"/>
    <w:semiHidden/>
    <w:rsid w:val="0089289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Body Text Indent"/>
    <w:basedOn w:val="a"/>
    <w:link w:val="af0"/>
    <w:uiPriority w:val="99"/>
    <w:semiHidden/>
    <w:rsid w:val="0089289A"/>
    <w:pPr>
      <w:spacing w:before="120" w:after="0" w:line="240" w:lineRule="auto"/>
      <w:ind w:firstLine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3">
    <w:name w:val="Основной текст с отступом Знак1"/>
    <w:basedOn w:val="a0"/>
    <w:uiPriority w:val="99"/>
    <w:semiHidden/>
    <w:rsid w:val="0089289A"/>
  </w:style>
  <w:style w:type="character" w:customStyle="1" w:styleId="31">
    <w:name w:val="Основной текст с отступом 3 Знак"/>
    <w:basedOn w:val="a0"/>
    <w:link w:val="32"/>
    <w:uiPriority w:val="99"/>
    <w:semiHidden/>
    <w:rsid w:val="0089289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2">
    <w:name w:val="Body Text Indent 3"/>
    <w:basedOn w:val="a"/>
    <w:link w:val="31"/>
    <w:uiPriority w:val="99"/>
    <w:semiHidden/>
    <w:rsid w:val="0089289A"/>
    <w:pPr>
      <w:spacing w:after="0" w:line="240" w:lineRule="auto"/>
      <w:ind w:left="851" w:hanging="13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10">
    <w:name w:val="Основной текст с отступом 3 Знак1"/>
    <w:basedOn w:val="a0"/>
    <w:uiPriority w:val="99"/>
    <w:semiHidden/>
    <w:rsid w:val="0089289A"/>
    <w:rPr>
      <w:sz w:val="16"/>
      <w:szCs w:val="16"/>
    </w:rPr>
  </w:style>
  <w:style w:type="paragraph" w:customStyle="1" w:styleId="210">
    <w:name w:val="Основной текст 21"/>
    <w:basedOn w:val="a"/>
    <w:uiPriority w:val="99"/>
    <w:rsid w:val="0089289A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2">
    <w:name w:val="Основной текст Знак"/>
    <w:basedOn w:val="a0"/>
    <w:link w:val="af3"/>
    <w:uiPriority w:val="99"/>
    <w:semiHidden/>
    <w:rsid w:val="0089289A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f3">
    <w:name w:val="Body Text"/>
    <w:basedOn w:val="a"/>
    <w:link w:val="af2"/>
    <w:uiPriority w:val="99"/>
    <w:semiHidden/>
    <w:rsid w:val="0089289A"/>
    <w:pPr>
      <w:spacing w:after="0" w:line="240" w:lineRule="auto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14">
    <w:name w:val="Основной текст Знак1"/>
    <w:basedOn w:val="a0"/>
    <w:uiPriority w:val="99"/>
    <w:semiHidden/>
    <w:rsid w:val="0089289A"/>
  </w:style>
  <w:style w:type="paragraph" w:styleId="23">
    <w:name w:val="Body Text Indent 2"/>
    <w:basedOn w:val="a"/>
    <w:link w:val="24"/>
    <w:uiPriority w:val="99"/>
    <w:semiHidden/>
    <w:rsid w:val="0089289A"/>
    <w:pPr>
      <w:spacing w:after="0" w:line="240" w:lineRule="auto"/>
      <w:ind w:left="1134" w:firstLine="1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89289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3">
    <w:name w:val="Основной текст 3 Знак"/>
    <w:basedOn w:val="a0"/>
    <w:link w:val="34"/>
    <w:uiPriority w:val="99"/>
    <w:semiHidden/>
    <w:rsid w:val="0089289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4">
    <w:name w:val="Body Text 3"/>
    <w:basedOn w:val="a"/>
    <w:link w:val="33"/>
    <w:uiPriority w:val="99"/>
    <w:semiHidden/>
    <w:rsid w:val="0089289A"/>
    <w:pPr>
      <w:spacing w:before="120"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1">
    <w:name w:val="Основной текст 3 Знак1"/>
    <w:basedOn w:val="a0"/>
    <w:uiPriority w:val="99"/>
    <w:semiHidden/>
    <w:rsid w:val="0089289A"/>
    <w:rPr>
      <w:sz w:val="16"/>
      <w:szCs w:val="16"/>
    </w:rPr>
  </w:style>
  <w:style w:type="character" w:customStyle="1" w:styleId="25">
    <w:name w:val="Основной текст 2 Знак"/>
    <w:basedOn w:val="a0"/>
    <w:link w:val="26"/>
    <w:uiPriority w:val="99"/>
    <w:semiHidden/>
    <w:rsid w:val="0089289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6">
    <w:name w:val="Body Text 2"/>
    <w:basedOn w:val="a"/>
    <w:link w:val="25"/>
    <w:uiPriority w:val="99"/>
    <w:semiHidden/>
    <w:rsid w:val="0089289A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11">
    <w:name w:val="Основной текст 2 Знак1"/>
    <w:basedOn w:val="a0"/>
    <w:uiPriority w:val="99"/>
    <w:semiHidden/>
    <w:rsid w:val="0089289A"/>
  </w:style>
  <w:style w:type="paragraph" w:customStyle="1" w:styleId="15">
    <w:name w:val="Стиль1"/>
    <w:basedOn w:val="23"/>
    <w:uiPriority w:val="99"/>
    <w:rsid w:val="0089289A"/>
    <w:pPr>
      <w:widowControl w:val="0"/>
      <w:spacing w:before="120"/>
      <w:ind w:left="0" w:firstLine="709"/>
      <w:jc w:val="both"/>
    </w:pPr>
  </w:style>
  <w:style w:type="paragraph" w:styleId="af4">
    <w:name w:val="Title"/>
    <w:basedOn w:val="a"/>
    <w:link w:val="af5"/>
    <w:uiPriority w:val="99"/>
    <w:qFormat/>
    <w:rsid w:val="0089289A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5">
    <w:name w:val="Название Знак"/>
    <w:basedOn w:val="a0"/>
    <w:link w:val="af4"/>
    <w:uiPriority w:val="99"/>
    <w:rsid w:val="0089289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grame">
    <w:name w:val="grame"/>
    <w:uiPriority w:val="99"/>
    <w:rsid w:val="0089289A"/>
  </w:style>
  <w:style w:type="character" w:customStyle="1" w:styleId="apple-converted-space">
    <w:name w:val="apple-converted-space"/>
    <w:uiPriority w:val="99"/>
    <w:rsid w:val="0089289A"/>
  </w:style>
  <w:style w:type="character" w:customStyle="1" w:styleId="af6">
    <w:name w:val="Текст примечания Знак"/>
    <w:basedOn w:val="a0"/>
    <w:link w:val="af7"/>
    <w:uiPriority w:val="99"/>
    <w:semiHidden/>
    <w:rsid w:val="0089289A"/>
    <w:rPr>
      <w:rFonts w:ascii="Calibri" w:eastAsia="Calibri" w:hAnsi="Calibri" w:cs="Times New Roman"/>
      <w:sz w:val="20"/>
      <w:szCs w:val="20"/>
    </w:rPr>
  </w:style>
  <w:style w:type="paragraph" w:styleId="af7">
    <w:name w:val="annotation text"/>
    <w:basedOn w:val="a"/>
    <w:link w:val="af6"/>
    <w:uiPriority w:val="99"/>
    <w:semiHidden/>
    <w:unhideWhenUsed/>
    <w:rsid w:val="0089289A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16">
    <w:name w:val="Текст примечания Знак1"/>
    <w:basedOn w:val="a0"/>
    <w:uiPriority w:val="99"/>
    <w:semiHidden/>
    <w:rsid w:val="0089289A"/>
    <w:rPr>
      <w:sz w:val="20"/>
      <w:szCs w:val="20"/>
    </w:rPr>
  </w:style>
  <w:style w:type="character" w:customStyle="1" w:styleId="af8">
    <w:name w:val="Тема примечания Знак"/>
    <w:basedOn w:val="af6"/>
    <w:link w:val="af9"/>
    <w:uiPriority w:val="99"/>
    <w:semiHidden/>
    <w:rsid w:val="0089289A"/>
    <w:rPr>
      <w:rFonts w:ascii="Calibri" w:eastAsia="Calibri" w:hAnsi="Calibri" w:cs="Times New Roman"/>
      <w:b/>
      <w:bCs/>
      <w:sz w:val="20"/>
      <w:szCs w:val="20"/>
    </w:rPr>
  </w:style>
  <w:style w:type="paragraph" w:styleId="af9">
    <w:name w:val="annotation subject"/>
    <w:basedOn w:val="af7"/>
    <w:next w:val="af7"/>
    <w:link w:val="af8"/>
    <w:uiPriority w:val="99"/>
    <w:semiHidden/>
    <w:unhideWhenUsed/>
    <w:rsid w:val="0089289A"/>
    <w:rPr>
      <w:b/>
      <w:bCs/>
    </w:rPr>
  </w:style>
  <w:style w:type="character" w:customStyle="1" w:styleId="17">
    <w:name w:val="Тема примечания Знак1"/>
    <w:basedOn w:val="16"/>
    <w:uiPriority w:val="99"/>
    <w:semiHidden/>
    <w:rsid w:val="0089289A"/>
    <w:rPr>
      <w:b/>
      <w:bCs/>
      <w:sz w:val="20"/>
      <w:szCs w:val="20"/>
    </w:rPr>
  </w:style>
  <w:style w:type="paragraph" w:styleId="afa">
    <w:name w:val="endnote text"/>
    <w:basedOn w:val="a"/>
    <w:link w:val="afb"/>
    <w:uiPriority w:val="99"/>
    <w:semiHidden/>
    <w:unhideWhenUsed/>
    <w:rsid w:val="0089289A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sid w:val="0089289A"/>
    <w:rPr>
      <w:rFonts w:ascii="Calibri" w:eastAsia="Calibri" w:hAnsi="Calibri" w:cs="Times New Roman"/>
      <w:sz w:val="20"/>
      <w:szCs w:val="20"/>
    </w:rPr>
  </w:style>
  <w:style w:type="character" w:styleId="afc">
    <w:name w:val="endnote reference"/>
    <w:basedOn w:val="a0"/>
    <w:uiPriority w:val="99"/>
    <w:semiHidden/>
    <w:unhideWhenUsed/>
    <w:rsid w:val="0089289A"/>
    <w:rPr>
      <w:vertAlign w:val="superscript"/>
    </w:rPr>
  </w:style>
  <w:style w:type="numbering" w:customStyle="1" w:styleId="110">
    <w:name w:val="Нет списка11"/>
    <w:next w:val="a2"/>
    <w:uiPriority w:val="99"/>
    <w:semiHidden/>
    <w:unhideWhenUsed/>
    <w:rsid w:val="0089289A"/>
  </w:style>
  <w:style w:type="character" w:styleId="afd">
    <w:name w:val="annotation reference"/>
    <w:basedOn w:val="a0"/>
    <w:uiPriority w:val="99"/>
    <w:semiHidden/>
    <w:unhideWhenUsed/>
    <w:rsid w:val="0089289A"/>
    <w:rPr>
      <w:sz w:val="16"/>
      <w:szCs w:val="16"/>
    </w:rPr>
  </w:style>
  <w:style w:type="table" w:customStyle="1" w:styleId="111">
    <w:name w:val="Сетка таблицы11"/>
    <w:basedOn w:val="a1"/>
    <w:next w:val="a3"/>
    <w:uiPriority w:val="59"/>
    <w:rsid w:val="008928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e">
    <w:name w:val="FollowedHyperlink"/>
    <w:basedOn w:val="a0"/>
    <w:uiPriority w:val="99"/>
    <w:semiHidden/>
    <w:unhideWhenUsed/>
    <w:rsid w:val="0089289A"/>
    <w:rPr>
      <w:color w:val="800080"/>
      <w:u w:val="single"/>
    </w:rPr>
  </w:style>
  <w:style w:type="paragraph" w:styleId="aff">
    <w:name w:val="List Paragraph"/>
    <w:basedOn w:val="a"/>
    <w:uiPriority w:val="34"/>
    <w:qFormat/>
    <w:rsid w:val="00C810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4F8"/>
  </w:style>
  <w:style w:type="paragraph" w:styleId="1">
    <w:name w:val="heading 1"/>
    <w:basedOn w:val="a"/>
    <w:next w:val="a"/>
    <w:link w:val="10"/>
    <w:uiPriority w:val="99"/>
    <w:qFormat/>
    <w:rsid w:val="0089289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89289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89289A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89289A"/>
    <w:pPr>
      <w:keepNext/>
      <w:spacing w:after="0" w:line="240" w:lineRule="auto"/>
      <w:ind w:firstLine="720"/>
      <w:outlineLvl w:val="3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89289A"/>
    <w:pPr>
      <w:keepNext/>
      <w:spacing w:after="0" w:line="240" w:lineRule="auto"/>
      <w:ind w:firstLine="720"/>
      <w:outlineLvl w:val="4"/>
    </w:pPr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89289A"/>
    <w:pPr>
      <w:keepNext/>
      <w:spacing w:before="120" w:after="0" w:line="240" w:lineRule="auto"/>
      <w:jc w:val="both"/>
      <w:outlineLvl w:val="5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89289A"/>
    <w:pPr>
      <w:keepNext/>
      <w:spacing w:after="0" w:line="240" w:lineRule="exact"/>
      <w:jc w:val="both"/>
      <w:outlineLvl w:val="6"/>
    </w:pPr>
    <w:rPr>
      <w:rFonts w:ascii="Times New Roman" w:eastAsia="Times New Roman" w:hAnsi="Times New Roman" w:cs="Times New Roman"/>
      <w:b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89289A"/>
    <w:pPr>
      <w:keepNext/>
      <w:spacing w:after="0" w:line="360" w:lineRule="auto"/>
      <w:ind w:firstLine="709"/>
      <w:jc w:val="both"/>
      <w:outlineLvl w:val="8"/>
    </w:pPr>
    <w:rPr>
      <w:rFonts w:ascii="Times New Roman" w:eastAsia="Times New Roman" w:hAnsi="Times New Roman" w:cs="Times New Roman"/>
      <w:b/>
      <w:bCs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4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091B3C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091B3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091B3C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091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1B3C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99"/>
    <w:rsid w:val="00F66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A675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67538"/>
  </w:style>
  <w:style w:type="paragraph" w:styleId="ab">
    <w:name w:val="footer"/>
    <w:basedOn w:val="a"/>
    <w:link w:val="ac"/>
    <w:uiPriority w:val="99"/>
    <w:unhideWhenUsed/>
    <w:rsid w:val="00A675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67538"/>
  </w:style>
  <w:style w:type="character" w:customStyle="1" w:styleId="10">
    <w:name w:val="Заголовок 1 Знак"/>
    <w:basedOn w:val="a0"/>
    <w:link w:val="1"/>
    <w:uiPriority w:val="99"/>
    <w:rsid w:val="0089289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89289A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89289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89289A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89289A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89289A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89289A"/>
    <w:rPr>
      <w:rFonts w:ascii="Times New Roman" w:eastAsia="Times New Roman" w:hAnsi="Times New Roman" w:cs="Times New Roman"/>
      <w:b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89289A"/>
    <w:rPr>
      <w:rFonts w:ascii="Times New Roman" w:eastAsia="Times New Roman" w:hAnsi="Times New Roman" w:cs="Times New Roman"/>
      <w:b/>
      <w:bCs/>
      <w:color w:val="000000"/>
      <w:sz w:val="24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89289A"/>
  </w:style>
  <w:style w:type="character" w:styleId="ad">
    <w:name w:val="Hyperlink"/>
    <w:uiPriority w:val="99"/>
    <w:semiHidden/>
    <w:unhideWhenUsed/>
    <w:rsid w:val="0089289A"/>
    <w:rPr>
      <w:color w:val="0000FF"/>
      <w:u w:val="single"/>
    </w:rPr>
  </w:style>
  <w:style w:type="paragraph" w:customStyle="1" w:styleId="21">
    <w:name w:val="Обычный2"/>
    <w:uiPriority w:val="99"/>
    <w:rsid w:val="0089289A"/>
    <w:pPr>
      <w:widowControl w:val="0"/>
      <w:spacing w:after="0" w:line="278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table" w:customStyle="1" w:styleId="22">
    <w:name w:val="Сетка таблицы2"/>
    <w:basedOn w:val="a1"/>
    <w:next w:val="a3"/>
    <w:uiPriority w:val="99"/>
    <w:rsid w:val="008928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1">
    <w:name w:val="Обычный5"/>
    <w:uiPriority w:val="99"/>
    <w:rsid w:val="0089289A"/>
    <w:pPr>
      <w:widowControl w:val="0"/>
      <w:spacing w:after="0" w:line="278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e">
    <w:name w:val="Placeholder Text"/>
    <w:basedOn w:val="a0"/>
    <w:uiPriority w:val="99"/>
    <w:semiHidden/>
    <w:rsid w:val="0089289A"/>
    <w:rPr>
      <w:color w:val="808080"/>
    </w:rPr>
  </w:style>
  <w:style w:type="character" w:styleId="af">
    <w:name w:val="page number"/>
    <w:basedOn w:val="a0"/>
    <w:uiPriority w:val="99"/>
    <w:semiHidden/>
    <w:rsid w:val="0089289A"/>
  </w:style>
  <w:style w:type="character" w:customStyle="1" w:styleId="af0">
    <w:name w:val="Основной текст с отступом Знак"/>
    <w:basedOn w:val="a0"/>
    <w:link w:val="af1"/>
    <w:uiPriority w:val="99"/>
    <w:semiHidden/>
    <w:rsid w:val="0089289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Body Text Indent"/>
    <w:basedOn w:val="a"/>
    <w:link w:val="af0"/>
    <w:uiPriority w:val="99"/>
    <w:semiHidden/>
    <w:rsid w:val="0089289A"/>
    <w:pPr>
      <w:spacing w:before="120" w:after="0" w:line="240" w:lineRule="auto"/>
      <w:ind w:firstLine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3">
    <w:name w:val="Основной текст с отступом Знак1"/>
    <w:basedOn w:val="a0"/>
    <w:uiPriority w:val="99"/>
    <w:semiHidden/>
    <w:rsid w:val="0089289A"/>
  </w:style>
  <w:style w:type="character" w:customStyle="1" w:styleId="31">
    <w:name w:val="Основной текст с отступом 3 Знак"/>
    <w:basedOn w:val="a0"/>
    <w:link w:val="32"/>
    <w:uiPriority w:val="99"/>
    <w:semiHidden/>
    <w:rsid w:val="0089289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2">
    <w:name w:val="Body Text Indent 3"/>
    <w:basedOn w:val="a"/>
    <w:link w:val="31"/>
    <w:uiPriority w:val="99"/>
    <w:semiHidden/>
    <w:rsid w:val="0089289A"/>
    <w:pPr>
      <w:spacing w:after="0" w:line="240" w:lineRule="auto"/>
      <w:ind w:left="851" w:hanging="13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10">
    <w:name w:val="Основной текст с отступом 3 Знак1"/>
    <w:basedOn w:val="a0"/>
    <w:uiPriority w:val="99"/>
    <w:semiHidden/>
    <w:rsid w:val="0089289A"/>
    <w:rPr>
      <w:sz w:val="16"/>
      <w:szCs w:val="16"/>
    </w:rPr>
  </w:style>
  <w:style w:type="paragraph" w:customStyle="1" w:styleId="210">
    <w:name w:val="Основной текст 21"/>
    <w:basedOn w:val="a"/>
    <w:uiPriority w:val="99"/>
    <w:rsid w:val="0089289A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2">
    <w:name w:val="Основной текст Знак"/>
    <w:basedOn w:val="a0"/>
    <w:link w:val="af3"/>
    <w:uiPriority w:val="99"/>
    <w:semiHidden/>
    <w:rsid w:val="0089289A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f3">
    <w:name w:val="Body Text"/>
    <w:basedOn w:val="a"/>
    <w:link w:val="af2"/>
    <w:uiPriority w:val="99"/>
    <w:semiHidden/>
    <w:rsid w:val="0089289A"/>
    <w:pPr>
      <w:spacing w:after="0" w:line="240" w:lineRule="auto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14">
    <w:name w:val="Основной текст Знак1"/>
    <w:basedOn w:val="a0"/>
    <w:uiPriority w:val="99"/>
    <w:semiHidden/>
    <w:rsid w:val="0089289A"/>
  </w:style>
  <w:style w:type="paragraph" w:styleId="23">
    <w:name w:val="Body Text Indent 2"/>
    <w:basedOn w:val="a"/>
    <w:link w:val="24"/>
    <w:uiPriority w:val="99"/>
    <w:semiHidden/>
    <w:rsid w:val="0089289A"/>
    <w:pPr>
      <w:spacing w:after="0" w:line="240" w:lineRule="auto"/>
      <w:ind w:left="1134" w:firstLine="1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89289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3">
    <w:name w:val="Основной текст 3 Знак"/>
    <w:basedOn w:val="a0"/>
    <w:link w:val="34"/>
    <w:uiPriority w:val="99"/>
    <w:semiHidden/>
    <w:rsid w:val="0089289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4">
    <w:name w:val="Body Text 3"/>
    <w:basedOn w:val="a"/>
    <w:link w:val="33"/>
    <w:uiPriority w:val="99"/>
    <w:semiHidden/>
    <w:rsid w:val="0089289A"/>
    <w:pPr>
      <w:spacing w:before="120"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1">
    <w:name w:val="Основной текст 3 Знак1"/>
    <w:basedOn w:val="a0"/>
    <w:uiPriority w:val="99"/>
    <w:semiHidden/>
    <w:rsid w:val="0089289A"/>
    <w:rPr>
      <w:sz w:val="16"/>
      <w:szCs w:val="16"/>
    </w:rPr>
  </w:style>
  <w:style w:type="character" w:customStyle="1" w:styleId="25">
    <w:name w:val="Основной текст 2 Знак"/>
    <w:basedOn w:val="a0"/>
    <w:link w:val="26"/>
    <w:uiPriority w:val="99"/>
    <w:semiHidden/>
    <w:rsid w:val="0089289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6">
    <w:name w:val="Body Text 2"/>
    <w:basedOn w:val="a"/>
    <w:link w:val="25"/>
    <w:uiPriority w:val="99"/>
    <w:semiHidden/>
    <w:rsid w:val="0089289A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11">
    <w:name w:val="Основной текст 2 Знак1"/>
    <w:basedOn w:val="a0"/>
    <w:uiPriority w:val="99"/>
    <w:semiHidden/>
    <w:rsid w:val="0089289A"/>
  </w:style>
  <w:style w:type="paragraph" w:customStyle="1" w:styleId="15">
    <w:name w:val="Стиль1"/>
    <w:basedOn w:val="23"/>
    <w:uiPriority w:val="99"/>
    <w:rsid w:val="0089289A"/>
    <w:pPr>
      <w:widowControl w:val="0"/>
      <w:spacing w:before="120"/>
      <w:ind w:left="0" w:firstLine="709"/>
      <w:jc w:val="both"/>
    </w:pPr>
  </w:style>
  <w:style w:type="paragraph" w:styleId="af4">
    <w:name w:val="Title"/>
    <w:basedOn w:val="a"/>
    <w:link w:val="af5"/>
    <w:uiPriority w:val="99"/>
    <w:qFormat/>
    <w:rsid w:val="0089289A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5">
    <w:name w:val="Название Знак"/>
    <w:basedOn w:val="a0"/>
    <w:link w:val="af4"/>
    <w:uiPriority w:val="99"/>
    <w:rsid w:val="0089289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grame">
    <w:name w:val="grame"/>
    <w:uiPriority w:val="99"/>
    <w:rsid w:val="0089289A"/>
  </w:style>
  <w:style w:type="character" w:customStyle="1" w:styleId="apple-converted-space">
    <w:name w:val="apple-converted-space"/>
    <w:uiPriority w:val="99"/>
    <w:rsid w:val="0089289A"/>
  </w:style>
  <w:style w:type="character" w:customStyle="1" w:styleId="af6">
    <w:name w:val="Текст примечания Знак"/>
    <w:basedOn w:val="a0"/>
    <w:link w:val="af7"/>
    <w:uiPriority w:val="99"/>
    <w:semiHidden/>
    <w:rsid w:val="0089289A"/>
    <w:rPr>
      <w:rFonts w:ascii="Calibri" w:eastAsia="Calibri" w:hAnsi="Calibri" w:cs="Times New Roman"/>
      <w:sz w:val="20"/>
      <w:szCs w:val="20"/>
    </w:rPr>
  </w:style>
  <w:style w:type="paragraph" w:styleId="af7">
    <w:name w:val="annotation text"/>
    <w:basedOn w:val="a"/>
    <w:link w:val="af6"/>
    <w:uiPriority w:val="99"/>
    <w:semiHidden/>
    <w:unhideWhenUsed/>
    <w:rsid w:val="0089289A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16">
    <w:name w:val="Текст примечания Знак1"/>
    <w:basedOn w:val="a0"/>
    <w:uiPriority w:val="99"/>
    <w:semiHidden/>
    <w:rsid w:val="0089289A"/>
    <w:rPr>
      <w:sz w:val="20"/>
      <w:szCs w:val="20"/>
    </w:rPr>
  </w:style>
  <w:style w:type="character" w:customStyle="1" w:styleId="af8">
    <w:name w:val="Тема примечания Знак"/>
    <w:basedOn w:val="af6"/>
    <w:link w:val="af9"/>
    <w:uiPriority w:val="99"/>
    <w:semiHidden/>
    <w:rsid w:val="0089289A"/>
    <w:rPr>
      <w:rFonts w:ascii="Calibri" w:eastAsia="Calibri" w:hAnsi="Calibri" w:cs="Times New Roman"/>
      <w:b/>
      <w:bCs/>
      <w:sz w:val="20"/>
      <w:szCs w:val="20"/>
    </w:rPr>
  </w:style>
  <w:style w:type="paragraph" w:styleId="af9">
    <w:name w:val="annotation subject"/>
    <w:basedOn w:val="af7"/>
    <w:next w:val="af7"/>
    <w:link w:val="af8"/>
    <w:uiPriority w:val="99"/>
    <w:semiHidden/>
    <w:unhideWhenUsed/>
    <w:rsid w:val="0089289A"/>
    <w:rPr>
      <w:b/>
      <w:bCs/>
    </w:rPr>
  </w:style>
  <w:style w:type="character" w:customStyle="1" w:styleId="17">
    <w:name w:val="Тема примечания Знак1"/>
    <w:basedOn w:val="16"/>
    <w:uiPriority w:val="99"/>
    <w:semiHidden/>
    <w:rsid w:val="0089289A"/>
    <w:rPr>
      <w:b/>
      <w:bCs/>
      <w:sz w:val="20"/>
      <w:szCs w:val="20"/>
    </w:rPr>
  </w:style>
  <w:style w:type="paragraph" w:styleId="afa">
    <w:name w:val="endnote text"/>
    <w:basedOn w:val="a"/>
    <w:link w:val="afb"/>
    <w:uiPriority w:val="99"/>
    <w:semiHidden/>
    <w:unhideWhenUsed/>
    <w:rsid w:val="0089289A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sid w:val="0089289A"/>
    <w:rPr>
      <w:rFonts w:ascii="Calibri" w:eastAsia="Calibri" w:hAnsi="Calibri" w:cs="Times New Roman"/>
      <w:sz w:val="20"/>
      <w:szCs w:val="20"/>
    </w:rPr>
  </w:style>
  <w:style w:type="character" w:styleId="afc">
    <w:name w:val="endnote reference"/>
    <w:basedOn w:val="a0"/>
    <w:uiPriority w:val="99"/>
    <w:semiHidden/>
    <w:unhideWhenUsed/>
    <w:rsid w:val="0089289A"/>
    <w:rPr>
      <w:vertAlign w:val="superscript"/>
    </w:rPr>
  </w:style>
  <w:style w:type="numbering" w:customStyle="1" w:styleId="110">
    <w:name w:val="Нет списка11"/>
    <w:next w:val="a2"/>
    <w:uiPriority w:val="99"/>
    <w:semiHidden/>
    <w:unhideWhenUsed/>
    <w:rsid w:val="0089289A"/>
  </w:style>
  <w:style w:type="character" w:styleId="afd">
    <w:name w:val="annotation reference"/>
    <w:basedOn w:val="a0"/>
    <w:uiPriority w:val="99"/>
    <w:semiHidden/>
    <w:unhideWhenUsed/>
    <w:rsid w:val="0089289A"/>
    <w:rPr>
      <w:sz w:val="16"/>
      <w:szCs w:val="16"/>
    </w:rPr>
  </w:style>
  <w:style w:type="table" w:customStyle="1" w:styleId="111">
    <w:name w:val="Сетка таблицы11"/>
    <w:basedOn w:val="a1"/>
    <w:next w:val="a3"/>
    <w:uiPriority w:val="59"/>
    <w:rsid w:val="008928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e">
    <w:name w:val="FollowedHyperlink"/>
    <w:basedOn w:val="a0"/>
    <w:uiPriority w:val="99"/>
    <w:semiHidden/>
    <w:unhideWhenUsed/>
    <w:rsid w:val="0089289A"/>
    <w:rPr>
      <w:color w:val="800080"/>
      <w:u w:val="single"/>
    </w:rPr>
  </w:style>
  <w:style w:type="paragraph" w:styleId="aff">
    <w:name w:val="List Paragraph"/>
    <w:basedOn w:val="a"/>
    <w:uiPriority w:val="34"/>
    <w:qFormat/>
    <w:rsid w:val="00C810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8.bin"/><Relationship Id="rId21" Type="http://schemas.openxmlformats.org/officeDocument/2006/relationships/image" Target="media/image6.wmf"/><Relationship Id="rId42" Type="http://schemas.openxmlformats.org/officeDocument/2006/relationships/oleObject" Target="embeddings/oleObject16.bin"/><Relationship Id="rId47" Type="http://schemas.openxmlformats.org/officeDocument/2006/relationships/image" Target="media/image18.wmf"/><Relationship Id="rId63" Type="http://schemas.openxmlformats.org/officeDocument/2006/relationships/image" Target="media/image25.wmf"/><Relationship Id="rId68" Type="http://schemas.openxmlformats.org/officeDocument/2006/relationships/oleObject" Target="embeddings/oleObject32.bin"/><Relationship Id="rId84" Type="http://schemas.openxmlformats.org/officeDocument/2006/relationships/image" Target="media/image32.wmf"/><Relationship Id="rId89" Type="http://schemas.openxmlformats.org/officeDocument/2006/relationships/oleObject" Target="embeddings/oleObject45.bin"/><Relationship Id="rId16" Type="http://schemas.openxmlformats.org/officeDocument/2006/relationships/oleObject" Target="embeddings/oleObject3.bin"/><Relationship Id="rId11" Type="http://schemas.openxmlformats.org/officeDocument/2006/relationships/image" Target="media/image1.wmf"/><Relationship Id="rId32" Type="http://schemas.openxmlformats.org/officeDocument/2006/relationships/oleObject" Target="embeddings/oleObject11.bin"/><Relationship Id="rId37" Type="http://schemas.openxmlformats.org/officeDocument/2006/relationships/image" Target="media/image14.wmf"/><Relationship Id="rId53" Type="http://schemas.openxmlformats.org/officeDocument/2006/relationships/oleObject" Target="embeddings/oleObject23.bin"/><Relationship Id="rId58" Type="http://schemas.openxmlformats.org/officeDocument/2006/relationships/oleObject" Target="embeddings/oleObject26.bin"/><Relationship Id="rId74" Type="http://schemas.openxmlformats.org/officeDocument/2006/relationships/oleObject" Target="embeddings/oleObject36.bin"/><Relationship Id="rId79" Type="http://schemas.openxmlformats.org/officeDocument/2006/relationships/oleObject" Target="embeddings/oleObject40.bin"/><Relationship Id="rId5" Type="http://schemas.openxmlformats.org/officeDocument/2006/relationships/settings" Target="settings.xml"/><Relationship Id="rId90" Type="http://schemas.openxmlformats.org/officeDocument/2006/relationships/oleObject" Target="embeddings/oleObject46.bin"/><Relationship Id="rId95" Type="http://schemas.openxmlformats.org/officeDocument/2006/relationships/oleObject" Target="embeddings/oleObject49.bin"/><Relationship Id="rId22" Type="http://schemas.openxmlformats.org/officeDocument/2006/relationships/oleObject" Target="embeddings/oleObject6.bin"/><Relationship Id="rId27" Type="http://schemas.openxmlformats.org/officeDocument/2006/relationships/image" Target="media/image9.wmf"/><Relationship Id="rId43" Type="http://schemas.openxmlformats.org/officeDocument/2006/relationships/oleObject" Target="embeddings/oleObject17.bin"/><Relationship Id="rId48" Type="http://schemas.openxmlformats.org/officeDocument/2006/relationships/oleObject" Target="embeddings/oleObject20.bin"/><Relationship Id="rId64" Type="http://schemas.openxmlformats.org/officeDocument/2006/relationships/oleObject" Target="embeddings/oleObject29.bin"/><Relationship Id="rId69" Type="http://schemas.openxmlformats.org/officeDocument/2006/relationships/oleObject" Target="embeddings/oleObject33.bin"/><Relationship Id="rId80" Type="http://schemas.openxmlformats.org/officeDocument/2006/relationships/image" Target="media/image30.wmf"/><Relationship Id="rId85" Type="http://schemas.openxmlformats.org/officeDocument/2006/relationships/oleObject" Target="embeddings/oleObject43.bin"/><Relationship Id="rId12" Type="http://schemas.openxmlformats.org/officeDocument/2006/relationships/oleObject" Target="embeddings/oleObject1.bin"/><Relationship Id="rId17" Type="http://schemas.openxmlformats.org/officeDocument/2006/relationships/image" Target="media/image4.wmf"/><Relationship Id="rId25" Type="http://schemas.openxmlformats.org/officeDocument/2006/relationships/image" Target="media/image8.wmf"/><Relationship Id="rId33" Type="http://schemas.openxmlformats.org/officeDocument/2006/relationships/image" Target="media/image12.wmf"/><Relationship Id="rId38" Type="http://schemas.openxmlformats.org/officeDocument/2006/relationships/oleObject" Target="embeddings/oleObject14.bin"/><Relationship Id="rId46" Type="http://schemas.openxmlformats.org/officeDocument/2006/relationships/oleObject" Target="embeddings/oleObject19.bin"/><Relationship Id="rId59" Type="http://schemas.openxmlformats.org/officeDocument/2006/relationships/image" Target="media/image23.wmf"/><Relationship Id="rId67" Type="http://schemas.openxmlformats.org/officeDocument/2006/relationships/oleObject" Target="embeddings/oleObject31.bin"/><Relationship Id="rId20" Type="http://schemas.openxmlformats.org/officeDocument/2006/relationships/oleObject" Target="embeddings/oleObject5.bin"/><Relationship Id="rId41" Type="http://schemas.openxmlformats.org/officeDocument/2006/relationships/image" Target="media/image16.w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70" Type="http://schemas.openxmlformats.org/officeDocument/2006/relationships/image" Target="media/image27.wmf"/><Relationship Id="rId75" Type="http://schemas.openxmlformats.org/officeDocument/2006/relationships/oleObject" Target="embeddings/oleObject37.bin"/><Relationship Id="rId83" Type="http://schemas.openxmlformats.org/officeDocument/2006/relationships/oleObject" Target="embeddings/oleObject42.bin"/><Relationship Id="rId88" Type="http://schemas.openxmlformats.org/officeDocument/2006/relationships/image" Target="media/image34.wmf"/><Relationship Id="rId91" Type="http://schemas.openxmlformats.org/officeDocument/2006/relationships/oleObject" Target="embeddings/oleObject47.bin"/><Relationship Id="rId96" Type="http://schemas.openxmlformats.org/officeDocument/2006/relationships/image" Target="media/image37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3.wmf"/><Relationship Id="rId23" Type="http://schemas.openxmlformats.org/officeDocument/2006/relationships/image" Target="media/image7.wmf"/><Relationship Id="rId28" Type="http://schemas.openxmlformats.org/officeDocument/2006/relationships/oleObject" Target="embeddings/oleObject9.bin"/><Relationship Id="rId36" Type="http://schemas.openxmlformats.org/officeDocument/2006/relationships/oleObject" Target="embeddings/oleObject13.bin"/><Relationship Id="rId49" Type="http://schemas.openxmlformats.org/officeDocument/2006/relationships/image" Target="media/image19.wmf"/><Relationship Id="rId57" Type="http://schemas.openxmlformats.org/officeDocument/2006/relationships/image" Target="media/image22.wmf"/><Relationship Id="rId10" Type="http://schemas.openxmlformats.org/officeDocument/2006/relationships/header" Target="header2.xml"/><Relationship Id="rId31" Type="http://schemas.openxmlformats.org/officeDocument/2006/relationships/image" Target="media/image11.wmf"/><Relationship Id="rId44" Type="http://schemas.openxmlformats.org/officeDocument/2006/relationships/oleObject" Target="embeddings/oleObject18.bin"/><Relationship Id="rId52" Type="http://schemas.openxmlformats.org/officeDocument/2006/relationships/oleObject" Target="embeddings/oleObject22.bin"/><Relationship Id="rId60" Type="http://schemas.openxmlformats.org/officeDocument/2006/relationships/oleObject" Target="embeddings/oleObject27.bin"/><Relationship Id="rId65" Type="http://schemas.openxmlformats.org/officeDocument/2006/relationships/image" Target="media/image26.wmf"/><Relationship Id="rId73" Type="http://schemas.openxmlformats.org/officeDocument/2006/relationships/oleObject" Target="embeddings/oleObject35.bin"/><Relationship Id="rId78" Type="http://schemas.openxmlformats.org/officeDocument/2006/relationships/oleObject" Target="embeddings/oleObject39.bin"/><Relationship Id="rId81" Type="http://schemas.openxmlformats.org/officeDocument/2006/relationships/oleObject" Target="embeddings/oleObject41.bin"/><Relationship Id="rId86" Type="http://schemas.openxmlformats.org/officeDocument/2006/relationships/image" Target="media/image33.wmf"/><Relationship Id="rId94" Type="http://schemas.openxmlformats.org/officeDocument/2006/relationships/image" Target="media/image36.wmf"/><Relationship Id="rId99" Type="http://schemas.openxmlformats.org/officeDocument/2006/relationships/oleObject" Target="embeddings/oleObject52.bin"/><Relationship Id="rId10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3" Type="http://schemas.openxmlformats.org/officeDocument/2006/relationships/image" Target="media/image2.wmf"/><Relationship Id="rId18" Type="http://schemas.openxmlformats.org/officeDocument/2006/relationships/oleObject" Target="embeddings/oleObject4.bin"/><Relationship Id="rId39" Type="http://schemas.openxmlformats.org/officeDocument/2006/relationships/image" Target="media/image15.wmf"/><Relationship Id="rId34" Type="http://schemas.openxmlformats.org/officeDocument/2006/relationships/oleObject" Target="embeddings/oleObject12.bin"/><Relationship Id="rId50" Type="http://schemas.openxmlformats.org/officeDocument/2006/relationships/oleObject" Target="embeddings/oleObject21.bin"/><Relationship Id="rId55" Type="http://schemas.openxmlformats.org/officeDocument/2006/relationships/image" Target="media/image21.wmf"/><Relationship Id="rId76" Type="http://schemas.openxmlformats.org/officeDocument/2006/relationships/oleObject" Target="embeddings/oleObject38.bin"/><Relationship Id="rId97" Type="http://schemas.openxmlformats.org/officeDocument/2006/relationships/oleObject" Target="embeddings/oleObject50.bin"/><Relationship Id="rId7" Type="http://schemas.openxmlformats.org/officeDocument/2006/relationships/footnotes" Target="footnotes.xml"/><Relationship Id="rId71" Type="http://schemas.openxmlformats.org/officeDocument/2006/relationships/oleObject" Target="embeddings/oleObject34.bin"/><Relationship Id="rId92" Type="http://schemas.openxmlformats.org/officeDocument/2006/relationships/image" Target="media/image35.wmf"/><Relationship Id="rId2" Type="http://schemas.openxmlformats.org/officeDocument/2006/relationships/numbering" Target="numbering.xml"/><Relationship Id="rId29" Type="http://schemas.openxmlformats.org/officeDocument/2006/relationships/image" Target="media/image10.wmf"/><Relationship Id="rId24" Type="http://schemas.openxmlformats.org/officeDocument/2006/relationships/oleObject" Target="embeddings/oleObject7.bin"/><Relationship Id="rId40" Type="http://schemas.openxmlformats.org/officeDocument/2006/relationships/oleObject" Target="embeddings/oleObject15.bin"/><Relationship Id="rId45" Type="http://schemas.openxmlformats.org/officeDocument/2006/relationships/image" Target="media/image17.wmf"/><Relationship Id="rId66" Type="http://schemas.openxmlformats.org/officeDocument/2006/relationships/oleObject" Target="embeddings/oleObject30.bin"/><Relationship Id="rId87" Type="http://schemas.openxmlformats.org/officeDocument/2006/relationships/oleObject" Target="embeddings/oleObject44.bin"/><Relationship Id="rId61" Type="http://schemas.openxmlformats.org/officeDocument/2006/relationships/image" Target="media/image24.wmf"/><Relationship Id="rId82" Type="http://schemas.openxmlformats.org/officeDocument/2006/relationships/image" Target="media/image31.wmf"/><Relationship Id="rId19" Type="http://schemas.openxmlformats.org/officeDocument/2006/relationships/image" Target="media/image5.wmf"/><Relationship Id="rId14" Type="http://schemas.openxmlformats.org/officeDocument/2006/relationships/oleObject" Target="embeddings/oleObject2.bin"/><Relationship Id="rId30" Type="http://schemas.openxmlformats.org/officeDocument/2006/relationships/oleObject" Target="embeddings/oleObject10.bin"/><Relationship Id="rId35" Type="http://schemas.openxmlformats.org/officeDocument/2006/relationships/image" Target="media/image13.wmf"/><Relationship Id="rId56" Type="http://schemas.openxmlformats.org/officeDocument/2006/relationships/oleObject" Target="embeddings/oleObject25.bin"/><Relationship Id="rId77" Type="http://schemas.openxmlformats.org/officeDocument/2006/relationships/image" Target="media/image29.wmf"/><Relationship Id="rId100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image" Target="media/image20.wmf"/><Relationship Id="rId72" Type="http://schemas.openxmlformats.org/officeDocument/2006/relationships/image" Target="media/image28.wmf"/><Relationship Id="rId93" Type="http://schemas.openxmlformats.org/officeDocument/2006/relationships/oleObject" Target="embeddings/oleObject48.bin"/><Relationship Id="rId98" Type="http://schemas.openxmlformats.org/officeDocument/2006/relationships/oleObject" Target="embeddings/oleObject51.bin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3CCA6-11AC-4874-BB42-F83C7EDBF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18</Pages>
  <Words>3799</Words>
  <Characters>21660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Rosstat</Company>
  <LinksUpToDate>false</LinksUpToDate>
  <CharactersWithSpaces>25409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Стародубцева Галина Станиславовна</dc:creator>
  <cp:lastModifiedBy>Ворчик Анна Михайловна</cp:lastModifiedBy>
  <cp:revision>3</cp:revision>
  <cp:lastPrinted>2020-10-06T10:24:00Z</cp:lastPrinted>
  <dcterms:created xsi:type="dcterms:W3CDTF">2020-10-09T09:09:00Z</dcterms:created>
  <dcterms:modified xsi:type="dcterms:W3CDTF">2020-10-12T12:39:00Z</dcterms:modified>
</cp:coreProperties>
</file>